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526" w:rsidRPr="00DD5404" w:rsidRDefault="00445E35" w:rsidP="00CC615C">
      <w:pPr>
        <w:spacing w:before="0" w:beforeAutospacing="0" w:after="0" w:afterAutospacing="0"/>
        <w:jc w:val="center"/>
        <w:rPr>
          <w:rFonts w:cstheme="minorHAnsi"/>
          <w:color w:val="000000"/>
          <w:sz w:val="24"/>
          <w:szCs w:val="24"/>
          <w:lang w:val="ru-RU"/>
        </w:rPr>
      </w:pPr>
      <w:bookmarkStart w:id="0" w:name="_GoBack"/>
      <w:r w:rsidRPr="00DD5404">
        <w:rPr>
          <w:rFonts w:hAnsi="Times New Roman" w:cs="Times New Roman"/>
          <w:b/>
          <w:bCs/>
          <w:color w:val="000000"/>
          <w:sz w:val="24"/>
          <w:szCs w:val="24"/>
          <w:lang w:val="ru-RU"/>
        </w:rPr>
        <w:t>Договор №</w:t>
      </w:r>
      <w:r w:rsidR="00DD5404">
        <w:rPr>
          <w:rFonts w:hAnsi="Times New Roman" w:cs="Times New Roman"/>
          <w:b/>
          <w:bCs/>
          <w:color w:val="000000"/>
          <w:sz w:val="24"/>
          <w:szCs w:val="24"/>
          <w:lang w:val="ru-RU"/>
        </w:rPr>
        <w:t xml:space="preserve"> ___</w:t>
      </w:r>
      <w:r w:rsidRPr="00DD5404">
        <w:rPr>
          <w:lang w:val="ru-RU"/>
        </w:rPr>
        <w:br/>
      </w:r>
      <w:r w:rsidRPr="00DD5404">
        <w:rPr>
          <w:rFonts w:cstheme="minorHAnsi"/>
          <w:b/>
          <w:bCs/>
          <w:color w:val="000000"/>
          <w:sz w:val="24"/>
          <w:szCs w:val="24"/>
          <w:lang w:val="ru-RU"/>
        </w:rPr>
        <w:t xml:space="preserve">об </w:t>
      </w:r>
      <w:r w:rsidR="00CC615C">
        <w:rPr>
          <w:rFonts w:cstheme="minorHAnsi"/>
          <w:b/>
          <w:bCs/>
          <w:color w:val="000000"/>
          <w:sz w:val="24"/>
          <w:szCs w:val="24"/>
          <w:lang w:val="ru-RU"/>
        </w:rPr>
        <w:t>организации</w:t>
      </w:r>
      <w:r w:rsidRPr="00DD5404">
        <w:rPr>
          <w:rFonts w:cstheme="minorHAnsi"/>
          <w:b/>
          <w:bCs/>
          <w:color w:val="000000"/>
          <w:sz w:val="24"/>
          <w:szCs w:val="24"/>
          <w:lang w:val="ru-RU"/>
        </w:rPr>
        <w:t xml:space="preserve"> отдыха и оздоровления ребенка</w:t>
      </w:r>
      <w:r w:rsidR="00DD5404" w:rsidRPr="00DD5404">
        <w:rPr>
          <w:rFonts w:cstheme="minorHAnsi"/>
          <w:b/>
          <w:bCs/>
          <w:color w:val="000000"/>
          <w:sz w:val="24"/>
          <w:szCs w:val="24"/>
          <w:lang w:val="ru-RU"/>
        </w:rPr>
        <w:t xml:space="preserve"> в ГБОУ СК «Гимназия № 25</w:t>
      </w:r>
      <w:bookmarkEnd w:id="0"/>
      <w:r w:rsidR="00DD5404" w:rsidRPr="00DD5404">
        <w:rPr>
          <w:rFonts w:cstheme="minorHAnsi"/>
          <w:b/>
          <w:bCs/>
          <w:color w:val="000000"/>
          <w:sz w:val="24"/>
          <w:szCs w:val="24"/>
          <w:lang w:val="ru-RU"/>
        </w:rPr>
        <w:t>»</w:t>
      </w:r>
    </w:p>
    <w:p w:rsidR="00E23526" w:rsidRPr="00DD5404" w:rsidRDefault="00E23526" w:rsidP="00CC615C">
      <w:pPr>
        <w:spacing w:before="0" w:beforeAutospacing="0" w:after="0" w:afterAutospacing="0"/>
        <w:rPr>
          <w:rFonts w:cstheme="minorHAnsi"/>
          <w:color w:val="000000"/>
          <w:sz w:val="24"/>
          <w:szCs w:val="24"/>
          <w:lang w:val="ru-RU"/>
        </w:rPr>
      </w:pPr>
    </w:p>
    <w:tbl>
      <w:tblPr>
        <w:tblW w:w="9750" w:type="dxa"/>
        <w:tblCellMar>
          <w:top w:w="15" w:type="dxa"/>
          <w:left w:w="15" w:type="dxa"/>
          <w:bottom w:w="15" w:type="dxa"/>
          <w:right w:w="15" w:type="dxa"/>
        </w:tblCellMar>
        <w:tblLook w:val="0600" w:firstRow="0" w:lastRow="0" w:firstColumn="0" w:lastColumn="0" w:noHBand="1" w:noVBand="1"/>
      </w:tblPr>
      <w:tblGrid>
        <w:gridCol w:w="4441"/>
        <w:gridCol w:w="5309"/>
      </w:tblGrid>
      <w:tr w:rsidR="00E23526" w:rsidRPr="00DD5404">
        <w:tc>
          <w:tcPr>
            <w:tcW w:w="4773" w:type="dxa"/>
            <w:tcMar>
              <w:top w:w="75" w:type="dxa"/>
              <w:left w:w="75" w:type="dxa"/>
              <w:bottom w:w="75" w:type="dxa"/>
              <w:right w:w="75" w:type="dxa"/>
            </w:tcMar>
          </w:tcPr>
          <w:p w:rsidR="00E23526" w:rsidRPr="00DD5404" w:rsidRDefault="00445E35" w:rsidP="00CC615C">
            <w:pPr>
              <w:spacing w:before="0" w:beforeAutospacing="0" w:after="0" w:afterAutospacing="0"/>
              <w:rPr>
                <w:rFonts w:cstheme="minorHAnsi"/>
                <w:color w:val="000000"/>
                <w:sz w:val="24"/>
                <w:szCs w:val="24"/>
                <w:lang w:val="ru-RU"/>
              </w:rPr>
            </w:pPr>
            <w:r w:rsidRPr="00DD5404">
              <w:rPr>
                <w:rFonts w:cstheme="minorHAnsi"/>
                <w:color w:val="000000"/>
                <w:sz w:val="24"/>
                <w:szCs w:val="24"/>
              </w:rPr>
              <w:t xml:space="preserve">г. </w:t>
            </w:r>
            <w:r w:rsidR="00DD5404" w:rsidRPr="00DD5404">
              <w:rPr>
                <w:rFonts w:cstheme="minorHAnsi"/>
                <w:color w:val="000000"/>
                <w:sz w:val="24"/>
                <w:szCs w:val="24"/>
                <w:lang w:val="ru-RU"/>
              </w:rPr>
              <w:t>Ставрополь</w:t>
            </w:r>
          </w:p>
        </w:tc>
        <w:tc>
          <w:tcPr>
            <w:tcW w:w="5715" w:type="dxa"/>
            <w:tcMar>
              <w:top w:w="75" w:type="dxa"/>
              <w:left w:w="75" w:type="dxa"/>
              <w:bottom w:w="75" w:type="dxa"/>
              <w:right w:w="75" w:type="dxa"/>
            </w:tcMar>
          </w:tcPr>
          <w:p w:rsidR="00E23526" w:rsidRPr="009E73D9" w:rsidRDefault="00DD5404" w:rsidP="00CC615C">
            <w:pPr>
              <w:spacing w:before="0" w:beforeAutospacing="0" w:after="0" w:afterAutospacing="0"/>
              <w:jc w:val="right"/>
              <w:rPr>
                <w:rFonts w:cstheme="minorHAnsi"/>
                <w:color w:val="000000"/>
                <w:sz w:val="24"/>
                <w:szCs w:val="24"/>
                <w:lang w:val="ru-RU"/>
              </w:rPr>
            </w:pPr>
            <w:r>
              <w:rPr>
                <w:rFonts w:cstheme="minorHAnsi"/>
                <w:color w:val="000000"/>
                <w:sz w:val="24"/>
                <w:szCs w:val="24"/>
                <w:lang w:val="ru-RU"/>
              </w:rPr>
              <w:t>___ _______</w:t>
            </w:r>
            <w:r>
              <w:rPr>
                <w:rFonts w:cstheme="minorHAnsi"/>
                <w:color w:val="000000"/>
                <w:sz w:val="24"/>
                <w:szCs w:val="24"/>
              </w:rPr>
              <w:t>.202</w:t>
            </w:r>
            <w:r w:rsidR="00027B4E">
              <w:rPr>
                <w:rFonts w:cstheme="minorHAnsi"/>
                <w:color w:val="000000"/>
                <w:sz w:val="24"/>
                <w:szCs w:val="24"/>
                <w:lang w:val="ru-RU"/>
              </w:rPr>
              <w:t>5</w:t>
            </w:r>
          </w:p>
        </w:tc>
      </w:tr>
    </w:tbl>
    <w:p w:rsidR="00DD5404" w:rsidRPr="008C1045" w:rsidRDefault="00DD5404" w:rsidP="00CC615C">
      <w:pPr>
        <w:spacing w:before="0" w:beforeAutospacing="0" w:after="0" w:afterAutospacing="0"/>
        <w:ind w:firstLine="567"/>
        <w:jc w:val="both"/>
        <w:rPr>
          <w:rFonts w:cstheme="minorHAnsi"/>
          <w:color w:val="000000"/>
          <w:sz w:val="24"/>
          <w:szCs w:val="24"/>
          <w:lang w:val="ru-RU"/>
        </w:rPr>
      </w:pPr>
      <w:r w:rsidRPr="008C1045">
        <w:rPr>
          <w:rFonts w:cstheme="minorHAnsi"/>
          <w:color w:val="000000"/>
          <w:sz w:val="24"/>
          <w:szCs w:val="24"/>
          <w:lang w:val="ru-RU"/>
        </w:rPr>
        <w:t>Государственное</w:t>
      </w:r>
      <w:r w:rsidR="00445E35" w:rsidRPr="008C1045">
        <w:rPr>
          <w:rFonts w:cstheme="minorHAnsi"/>
          <w:color w:val="000000"/>
          <w:sz w:val="24"/>
          <w:szCs w:val="24"/>
          <w:lang w:val="ru-RU"/>
        </w:rPr>
        <w:t xml:space="preserve"> бюджетное общеобразовательное учреждение </w:t>
      </w:r>
      <w:r w:rsidRPr="008C1045">
        <w:rPr>
          <w:rFonts w:cstheme="minorHAnsi"/>
          <w:color w:val="000000"/>
          <w:sz w:val="24"/>
          <w:szCs w:val="24"/>
          <w:lang w:val="ru-RU"/>
        </w:rPr>
        <w:t xml:space="preserve">Ставропольского края </w:t>
      </w:r>
      <w:r w:rsidR="00445E35" w:rsidRPr="008C1045">
        <w:rPr>
          <w:rFonts w:cstheme="minorHAnsi"/>
          <w:color w:val="000000"/>
          <w:sz w:val="24"/>
          <w:szCs w:val="24"/>
          <w:lang w:val="ru-RU"/>
        </w:rPr>
        <w:t>«</w:t>
      </w:r>
      <w:r w:rsidRPr="008C1045">
        <w:rPr>
          <w:rFonts w:cstheme="minorHAnsi"/>
          <w:color w:val="000000"/>
          <w:sz w:val="24"/>
          <w:szCs w:val="24"/>
          <w:lang w:val="ru-RU"/>
        </w:rPr>
        <w:t>Гимназия № 25</w:t>
      </w:r>
      <w:r w:rsidR="00445E35" w:rsidRPr="008C1045">
        <w:rPr>
          <w:rFonts w:cstheme="minorHAnsi"/>
          <w:color w:val="000000"/>
          <w:sz w:val="24"/>
          <w:szCs w:val="24"/>
          <w:lang w:val="ru-RU"/>
        </w:rPr>
        <w:t>», именуемое в</w:t>
      </w:r>
      <w:r w:rsidR="00445E35" w:rsidRPr="008C1045">
        <w:rPr>
          <w:rFonts w:cstheme="minorHAnsi"/>
          <w:color w:val="000000"/>
          <w:sz w:val="24"/>
          <w:szCs w:val="24"/>
        </w:rPr>
        <w:t> </w:t>
      </w:r>
      <w:r w:rsidR="00445E35" w:rsidRPr="008C1045">
        <w:rPr>
          <w:rFonts w:cstheme="minorHAnsi"/>
          <w:color w:val="000000"/>
          <w:sz w:val="24"/>
          <w:szCs w:val="24"/>
          <w:lang w:val="ru-RU"/>
        </w:rPr>
        <w:t>дальнейшем «</w:t>
      </w:r>
      <w:r w:rsidR="003103C4">
        <w:rPr>
          <w:rFonts w:cstheme="minorHAnsi"/>
          <w:color w:val="000000"/>
          <w:sz w:val="24"/>
          <w:szCs w:val="24"/>
          <w:lang w:val="ru-RU"/>
        </w:rPr>
        <w:t>Исполнитель</w:t>
      </w:r>
      <w:r w:rsidR="00445E35" w:rsidRPr="008C1045">
        <w:rPr>
          <w:rFonts w:cstheme="minorHAnsi"/>
          <w:color w:val="000000"/>
          <w:sz w:val="24"/>
          <w:szCs w:val="24"/>
          <w:lang w:val="ru-RU"/>
        </w:rPr>
        <w:t xml:space="preserve">», в лице директора </w:t>
      </w:r>
      <w:r w:rsidRPr="008C1045">
        <w:rPr>
          <w:rFonts w:cstheme="minorHAnsi"/>
          <w:color w:val="000000"/>
          <w:sz w:val="24"/>
          <w:szCs w:val="24"/>
          <w:lang w:val="ru-RU"/>
        </w:rPr>
        <w:t>Лагутиной Елены Владим</w:t>
      </w:r>
      <w:r w:rsidR="003103C4">
        <w:rPr>
          <w:rFonts w:cstheme="minorHAnsi"/>
          <w:color w:val="000000"/>
          <w:sz w:val="24"/>
          <w:szCs w:val="24"/>
          <w:lang w:val="ru-RU"/>
        </w:rPr>
        <w:t>и</w:t>
      </w:r>
      <w:r w:rsidRPr="008C1045">
        <w:rPr>
          <w:rFonts w:cstheme="minorHAnsi"/>
          <w:color w:val="000000"/>
          <w:sz w:val="24"/>
          <w:szCs w:val="24"/>
          <w:lang w:val="ru-RU"/>
        </w:rPr>
        <w:t>ровны</w:t>
      </w:r>
      <w:r w:rsidR="00445E35" w:rsidRPr="008C1045">
        <w:rPr>
          <w:rFonts w:cstheme="minorHAnsi"/>
          <w:color w:val="000000"/>
          <w:sz w:val="24"/>
          <w:szCs w:val="24"/>
          <w:lang w:val="ru-RU"/>
        </w:rPr>
        <w:t>, действующего</w:t>
      </w:r>
      <w:r w:rsidR="00445E35" w:rsidRPr="008C1045">
        <w:rPr>
          <w:rFonts w:cstheme="minorHAnsi"/>
          <w:color w:val="000000"/>
          <w:sz w:val="24"/>
          <w:szCs w:val="24"/>
        </w:rPr>
        <w:t> </w:t>
      </w:r>
      <w:r w:rsidR="00445E35" w:rsidRPr="008C1045">
        <w:rPr>
          <w:rFonts w:cstheme="minorHAnsi"/>
          <w:color w:val="000000"/>
          <w:sz w:val="24"/>
          <w:szCs w:val="24"/>
          <w:lang w:val="ru-RU"/>
        </w:rPr>
        <w:t>на основании</w:t>
      </w:r>
      <w:r w:rsidRPr="008C1045">
        <w:rPr>
          <w:rFonts w:cstheme="minorHAnsi"/>
          <w:color w:val="000000"/>
          <w:sz w:val="24"/>
          <w:szCs w:val="24"/>
          <w:lang w:val="ru-RU"/>
        </w:rPr>
        <w:t xml:space="preserve"> У</w:t>
      </w:r>
      <w:r w:rsidR="00445E35" w:rsidRPr="008C1045">
        <w:rPr>
          <w:rFonts w:cstheme="minorHAnsi"/>
          <w:color w:val="000000"/>
          <w:sz w:val="24"/>
          <w:szCs w:val="24"/>
          <w:lang w:val="ru-RU"/>
        </w:rPr>
        <w:t>става, с одной стороны</w:t>
      </w:r>
      <w:r w:rsidR="00445E35" w:rsidRPr="008C1045">
        <w:rPr>
          <w:rFonts w:cstheme="minorHAnsi"/>
          <w:color w:val="000000"/>
          <w:sz w:val="24"/>
          <w:szCs w:val="24"/>
        </w:rPr>
        <w:t> </w:t>
      </w:r>
      <w:r w:rsidR="00445E35" w:rsidRPr="008C1045">
        <w:rPr>
          <w:rFonts w:cstheme="minorHAnsi"/>
          <w:color w:val="000000"/>
          <w:sz w:val="24"/>
          <w:szCs w:val="24"/>
          <w:lang w:val="ru-RU"/>
        </w:rPr>
        <w:t xml:space="preserve">и </w:t>
      </w:r>
      <w:r w:rsidRPr="008C1045">
        <w:rPr>
          <w:rFonts w:cstheme="minorHAnsi"/>
          <w:color w:val="000000"/>
          <w:sz w:val="24"/>
          <w:szCs w:val="24"/>
          <w:lang w:val="ru-RU"/>
        </w:rPr>
        <w:t>___________________________________________</w:t>
      </w:r>
      <w:r w:rsidR="003103C4">
        <w:rPr>
          <w:rFonts w:cstheme="minorHAnsi"/>
          <w:color w:val="000000"/>
          <w:sz w:val="24"/>
          <w:szCs w:val="24"/>
          <w:lang w:val="ru-RU"/>
        </w:rPr>
        <w:t>______________________</w:t>
      </w:r>
      <w:r w:rsidR="00CC615C">
        <w:rPr>
          <w:rFonts w:cstheme="minorHAnsi"/>
          <w:color w:val="000000"/>
          <w:sz w:val="24"/>
          <w:szCs w:val="24"/>
          <w:lang w:val="ru-RU"/>
        </w:rPr>
        <w:t>______________</w:t>
      </w:r>
      <w:r w:rsidR="00445E35" w:rsidRPr="008C1045">
        <w:rPr>
          <w:rFonts w:cstheme="minorHAnsi"/>
          <w:color w:val="000000"/>
          <w:sz w:val="24"/>
          <w:szCs w:val="24"/>
          <w:lang w:val="ru-RU"/>
        </w:rPr>
        <w:t>,</w:t>
      </w:r>
    </w:p>
    <w:p w:rsidR="00DD5404" w:rsidRPr="008C1045" w:rsidRDefault="00DD5404" w:rsidP="00CC615C">
      <w:pPr>
        <w:spacing w:before="0" w:beforeAutospacing="0" w:after="0" w:afterAutospacing="0"/>
        <w:ind w:firstLine="567"/>
        <w:jc w:val="center"/>
        <w:rPr>
          <w:rFonts w:cstheme="minorHAnsi"/>
          <w:color w:val="000000"/>
          <w:sz w:val="16"/>
          <w:szCs w:val="16"/>
          <w:lang w:val="ru-RU"/>
        </w:rPr>
      </w:pPr>
      <w:r w:rsidRPr="008C1045">
        <w:rPr>
          <w:rFonts w:cstheme="minorHAnsi"/>
          <w:color w:val="000000"/>
          <w:sz w:val="16"/>
          <w:szCs w:val="16"/>
          <w:lang w:val="ru-RU"/>
        </w:rPr>
        <w:t>(</w:t>
      </w:r>
      <w:proofErr w:type="spellStart"/>
      <w:r w:rsidRPr="008C1045">
        <w:rPr>
          <w:rFonts w:cstheme="minorHAnsi"/>
          <w:color w:val="000000"/>
          <w:sz w:val="16"/>
          <w:szCs w:val="16"/>
          <w:lang w:val="ru-RU"/>
        </w:rPr>
        <w:t>фио</w:t>
      </w:r>
      <w:proofErr w:type="spellEnd"/>
      <w:r w:rsidRPr="008C1045">
        <w:rPr>
          <w:rFonts w:cstheme="minorHAnsi"/>
          <w:color w:val="000000"/>
          <w:sz w:val="16"/>
          <w:szCs w:val="16"/>
          <w:lang w:val="ru-RU"/>
        </w:rPr>
        <w:t xml:space="preserve"> законного представителя)</w:t>
      </w:r>
    </w:p>
    <w:p w:rsidR="00DD5404" w:rsidRPr="008C1045" w:rsidRDefault="00DD5404" w:rsidP="00CC615C">
      <w:pPr>
        <w:spacing w:before="0" w:beforeAutospacing="0" w:after="0" w:afterAutospacing="0"/>
        <w:jc w:val="both"/>
        <w:rPr>
          <w:rFonts w:cstheme="minorHAnsi"/>
          <w:color w:val="000000"/>
          <w:sz w:val="24"/>
          <w:szCs w:val="24"/>
          <w:lang w:val="ru-RU"/>
        </w:rPr>
      </w:pPr>
      <w:r w:rsidRPr="008C1045">
        <w:rPr>
          <w:rFonts w:cstheme="minorHAnsi"/>
          <w:color w:val="000000"/>
          <w:sz w:val="24"/>
          <w:szCs w:val="24"/>
          <w:lang w:val="ru-RU"/>
        </w:rPr>
        <w:t>и</w:t>
      </w:r>
      <w:r w:rsidR="00445E35" w:rsidRPr="008C1045">
        <w:rPr>
          <w:rFonts w:cstheme="minorHAnsi"/>
          <w:color w:val="000000"/>
          <w:sz w:val="24"/>
          <w:szCs w:val="24"/>
          <w:lang w:val="ru-RU"/>
        </w:rPr>
        <w:t>менуемая</w:t>
      </w:r>
      <w:r w:rsidRPr="008C1045">
        <w:rPr>
          <w:rFonts w:cstheme="minorHAnsi"/>
          <w:color w:val="000000"/>
          <w:sz w:val="24"/>
          <w:szCs w:val="24"/>
          <w:lang w:val="ru-RU"/>
        </w:rPr>
        <w:t xml:space="preserve"> (-</w:t>
      </w:r>
      <w:proofErr w:type="spellStart"/>
      <w:r w:rsidRPr="008C1045">
        <w:rPr>
          <w:rFonts w:cstheme="minorHAnsi"/>
          <w:color w:val="000000"/>
          <w:sz w:val="24"/>
          <w:szCs w:val="24"/>
          <w:lang w:val="ru-RU"/>
        </w:rPr>
        <w:t>ый</w:t>
      </w:r>
      <w:proofErr w:type="spellEnd"/>
      <w:r w:rsidRPr="008C1045">
        <w:rPr>
          <w:rFonts w:cstheme="minorHAnsi"/>
          <w:color w:val="000000"/>
          <w:sz w:val="24"/>
          <w:szCs w:val="24"/>
          <w:lang w:val="ru-RU"/>
        </w:rPr>
        <w:t>)</w:t>
      </w:r>
      <w:r w:rsidR="00445E35" w:rsidRPr="008C1045">
        <w:rPr>
          <w:rFonts w:cstheme="minorHAnsi"/>
          <w:color w:val="000000"/>
          <w:sz w:val="24"/>
          <w:szCs w:val="24"/>
          <w:lang w:val="ru-RU"/>
        </w:rPr>
        <w:t xml:space="preserve"> в дальнейшем «Заказчик», действующая</w:t>
      </w:r>
      <w:r w:rsidRPr="008C1045">
        <w:rPr>
          <w:rFonts w:cstheme="minorHAnsi"/>
          <w:color w:val="000000"/>
          <w:sz w:val="24"/>
          <w:szCs w:val="24"/>
          <w:lang w:val="ru-RU"/>
        </w:rPr>
        <w:t xml:space="preserve"> (-</w:t>
      </w:r>
      <w:proofErr w:type="spellStart"/>
      <w:r w:rsidRPr="008C1045">
        <w:rPr>
          <w:rFonts w:cstheme="minorHAnsi"/>
          <w:color w:val="000000"/>
          <w:sz w:val="24"/>
          <w:szCs w:val="24"/>
          <w:lang w:val="ru-RU"/>
        </w:rPr>
        <w:t>ий</w:t>
      </w:r>
      <w:proofErr w:type="spellEnd"/>
      <w:r w:rsidRPr="008C1045">
        <w:rPr>
          <w:rFonts w:cstheme="minorHAnsi"/>
          <w:color w:val="000000"/>
          <w:sz w:val="24"/>
          <w:szCs w:val="24"/>
          <w:lang w:val="ru-RU"/>
        </w:rPr>
        <w:t>)</w:t>
      </w:r>
      <w:r w:rsidR="00445E35" w:rsidRPr="008C1045">
        <w:rPr>
          <w:rFonts w:cstheme="minorHAnsi"/>
          <w:color w:val="000000"/>
          <w:sz w:val="24"/>
          <w:szCs w:val="24"/>
          <w:lang w:val="ru-RU"/>
        </w:rPr>
        <w:t xml:space="preserve"> в интересах несовершеннолетнего </w:t>
      </w:r>
      <w:r w:rsidRPr="008C1045">
        <w:rPr>
          <w:rFonts w:cstheme="minorHAnsi"/>
          <w:color w:val="000000"/>
          <w:sz w:val="24"/>
          <w:szCs w:val="24"/>
          <w:lang w:val="ru-RU"/>
        </w:rPr>
        <w:t>________________________________________________________</w:t>
      </w:r>
      <w:r w:rsidR="00CC615C">
        <w:rPr>
          <w:rFonts w:cstheme="minorHAnsi"/>
          <w:color w:val="000000"/>
          <w:sz w:val="24"/>
          <w:szCs w:val="24"/>
          <w:lang w:val="ru-RU"/>
        </w:rPr>
        <w:t>___</w:t>
      </w:r>
      <w:proofErr w:type="gramStart"/>
      <w:r w:rsidR="00CC615C">
        <w:rPr>
          <w:rFonts w:cstheme="minorHAnsi"/>
          <w:color w:val="000000"/>
          <w:sz w:val="24"/>
          <w:szCs w:val="24"/>
          <w:lang w:val="ru-RU"/>
        </w:rPr>
        <w:t>_ ,</w:t>
      </w:r>
      <w:proofErr w:type="gramEnd"/>
    </w:p>
    <w:p w:rsidR="00DD5404" w:rsidRPr="008C1045" w:rsidRDefault="00DD5404" w:rsidP="00CC615C">
      <w:pPr>
        <w:spacing w:before="0" w:beforeAutospacing="0" w:after="0" w:afterAutospacing="0"/>
        <w:jc w:val="center"/>
        <w:rPr>
          <w:rFonts w:cstheme="minorHAnsi"/>
          <w:color w:val="000000"/>
          <w:sz w:val="16"/>
          <w:szCs w:val="16"/>
          <w:lang w:val="ru-RU"/>
        </w:rPr>
      </w:pPr>
      <w:r w:rsidRPr="008C1045">
        <w:rPr>
          <w:rFonts w:cstheme="minorHAnsi"/>
          <w:color w:val="000000"/>
          <w:sz w:val="16"/>
          <w:szCs w:val="16"/>
          <w:lang w:val="ru-RU"/>
        </w:rPr>
        <w:t>(</w:t>
      </w:r>
      <w:proofErr w:type="spellStart"/>
      <w:r w:rsidRPr="008C1045">
        <w:rPr>
          <w:rFonts w:cstheme="minorHAnsi"/>
          <w:color w:val="000000"/>
          <w:sz w:val="16"/>
          <w:szCs w:val="16"/>
          <w:lang w:val="ru-RU"/>
        </w:rPr>
        <w:t>фио</w:t>
      </w:r>
      <w:proofErr w:type="spellEnd"/>
      <w:r w:rsidRPr="008C1045">
        <w:rPr>
          <w:rFonts w:cstheme="minorHAnsi"/>
          <w:color w:val="000000"/>
          <w:sz w:val="16"/>
          <w:szCs w:val="16"/>
          <w:lang w:val="ru-RU"/>
        </w:rPr>
        <w:t xml:space="preserve"> несовершеннолетнего)</w:t>
      </w:r>
    </w:p>
    <w:p w:rsidR="00E23526" w:rsidRPr="00DD5404" w:rsidRDefault="00445E35" w:rsidP="00CC615C">
      <w:pPr>
        <w:spacing w:before="0" w:beforeAutospacing="0" w:after="0" w:afterAutospacing="0"/>
        <w:jc w:val="both"/>
        <w:rPr>
          <w:rFonts w:cstheme="minorHAnsi"/>
          <w:color w:val="000000"/>
          <w:sz w:val="16"/>
          <w:szCs w:val="16"/>
          <w:lang w:val="ru-RU"/>
        </w:rPr>
      </w:pPr>
      <w:r w:rsidRPr="008C1045">
        <w:rPr>
          <w:rFonts w:cstheme="minorHAnsi"/>
          <w:color w:val="000000"/>
          <w:sz w:val="24"/>
          <w:szCs w:val="24"/>
          <w:lang w:val="ru-RU"/>
        </w:rPr>
        <w:t xml:space="preserve"> </w:t>
      </w:r>
      <w:r w:rsidR="00DD5404" w:rsidRPr="008C1045">
        <w:rPr>
          <w:rFonts w:cstheme="minorHAnsi"/>
          <w:color w:val="000000"/>
          <w:sz w:val="24"/>
          <w:szCs w:val="24"/>
          <w:lang w:val="ru-RU"/>
        </w:rPr>
        <w:t>__________________________</w:t>
      </w:r>
      <w:r w:rsidRPr="008C1045">
        <w:rPr>
          <w:rFonts w:cstheme="minorHAnsi"/>
          <w:color w:val="000000"/>
          <w:sz w:val="24"/>
          <w:szCs w:val="24"/>
          <w:lang w:val="ru-RU"/>
        </w:rPr>
        <w:t xml:space="preserve"> года рождения, именуемого</w:t>
      </w:r>
      <w:r w:rsidRPr="008C1045">
        <w:rPr>
          <w:rFonts w:cstheme="minorHAnsi"/>
          <w:color w:val="000000"/>
          <w:sz w:val="24"/>
          <w:szCs w:val="24"/>
        </w:rPr>
        <w:t> </w:t>
      </w:r>
      <w:r w:rsidRPr="008C1045">
        <w:rPr>
          <w:rFonts w:cstheme="minorHAnsi"/>
          <w:color w:val="000000"/>
          <w:sz w:val="24"/>
          <w:szCs w:val="24"/>
          <w:lang w:val="ru-RU"/>
        </w:rPr>
        <w:t xml:space="preserve">в дальнейшем «Ребенок», с другой стороны, также совместно именуемые «Стороны», </w:t>
      </w:r>
      <w:r w:rsidR="008C1045" w:rsidRPr="008C1045">
        <w:rPr>
          <w:rFonts w:cstheme="minorHAnsi"/>
          <w:color w:val="000000"/>
          <w:sz w:val="24"/>
          <w:szCs w:val="24"/>
          <w:lang w:val="ru-RU"/>
        </w:rPr>
        <w:t xml:space="preserve">в соответствии с </w:t>
      </w:r>
      <w:r w:rsidR="008C1045">
        <w:rPr>
          <w:rFonts w:ascii="Times New Roman" w:eastAsia="Times New Roman" w:hAnsi="Times New Roman" w:cs="Times New Roman"/>
          <w:sz w:val="24"/>
          <w:szCs w:val="24"/>
          <w:lang w:val="ru-RU" w:eastAsia="ru-RU"/>
        </w:rPr>
        <w:t>федеральными</w:t>
      </w:r>
      <w:r w:rsidR="008C1045" w:rsidRPr="008C1045">
        <w:rPr>
          <w:rFonts w:ascii="Times New Roman" w:eastAsia="Times New Roman" w:hAnsi="Times New Roman" w:cs="Times New Roman"/>
          <w:sz w:val="24"/>
          <w:szCs w:val="24"/>
          <w:lang w:val="ru-RU" w:eastAsia="ru-RU"/>
        </w:rPr>
        <w:t xml:space="preserve"> закона</w:t>
      </w:r>
      <w:r w:rsidR="008C1045">
        <w:rPr>
          <w:rFonts w:ascii="Times New Roman" w:eastAsia="Times New Roman" w:hAnsi="Times New Roman" w:cs="Times New Roman"/>
          <w:sz w:val="24"/>
          <w:szCs w:val="24"/>
          <w:lang w:val="ru-RU" w:eastAsia="ru-RU"/>
        </w:rPr>
        <w:t>ми</w:t>
      </w:r>
      <w:r w:rsidR="008C1045" w:rsidRPr="008C1045">
        <w:rPr>
          <w:rFonts w:ascii="Times New Roman" w:eastAsia="Times New Roman" w:hAnsi="Times New Roman" w:cs="Times New Roman"/>
          <w:sz w:val="24"/>
          <w:szCs w:val="24"/>
          <w:lang w:val="ru-RU" w:eastAsia="ru-RU"/>
        </w:rPr>
        <w:t xml:space="preserve"> </w:t>
      </w:r>
      <w:r w:rsidR="008C1045">
        <w:rPr>
          <w:rFonts w:ascii="Times New Roman" w:eastAsia="Times New Roman" w:hAnsi="Times New Roman" w:cs="Times New Roman"/>
          <w:sz w:val="24"/>
          <w:szCs w:val="24"/>
          <w:lang w:val="ru-RU" w:eastAsia="ru-RU"/>
        </w:rPr>
        <w:t>«</w:t>
      </w:r>
      <w:r w:rsidR="008C1045" w:rsidRPr="008C1045">
        <w:rPr>
          <w:rFonts w:ascii="Times New Roman" w:eastAsia="Times New Roman" w:hAnsi="Times New Roman" w:cs="Times New Roman"/>
          <w:sz w:val="24"/>
          <w:szCs w:val="24"/>
          <w:lang w:val="ru-RU" w:eastAsia="ru-RU"/>
        </w:rPr>
        <w:t xml:space="preserve">Об основных гарантиях прав </w:t>
      </w:r>
      <w:r w:rsidR="008C1045">
        <w:rPr>
          <w:rFonts w:ascii="Times New Roman" w:eastAsia="Times New Roman" w:hAnsi="Times New Roman" w:cs="Times New Roman"/>
          <w:sz w:val="24"/>
          <w:szCs w:val="24"/>
          <w:lang w:val="ru-RU" w:eastAsia="ru-RU"/>
        </w:rPr>
        <w:t xml:space="preserve">ребенка в Российской Федерации», «Об образовании в Российской Федерации», </w:t>
      </w:r>
      <w:r w:rsidRPr="00DD5404">
        <w:rPr>
          <w:rFonts w:cstheme="minorHAnsi"/>
          <w:color w:val="000000"/>
          <w:sz w:val="24"/>
          <w:szCs w:val="24"/>
          <w:lang w:val="ru-RU"/>
        </w:rPr>
        <w:t xml:space="preserve">заключили настоящий договор </w:t>
      </w:r>
      <w:r w:rsidR="00CC615C">
        <w:rPr>
          <w:rFonts w:cstheme="minorHAnsi"/>
          <w:color w:val="000000"/>
          <w:sz w:val="24"/>
          <w:szCs w:val="24"/>
          <w:lang w:val="ru-RU"/>
        </w:rPr>
        <w:t xml:space="preserve">(далее - договор) </w:t>
      </w:r>
      <w:r w:rsidRPr="00DD5404">
        <w:rPr>
          <w:rFonts w:cstheme="minorHAnsi"/>
          <w:color w:val="000000"/>
          <w:sz w:val="24"/>
          <w:szCs w:val="24"/>
          <w:lang w:val="ru-RU"/>
        </w:rPr>
        <w:t>о нижеследующем.</w:t>
      </w:r>
    </w:p>
    <w:p w:rsidR="00E23526" w:rsidRPr="00DD5404" w:rsidRDefault="00445E35" w:rsidP="00CC615C">
      <w:pPr>
        <w:spacing w:before="0" w:beforeAutospacing="0" w:after="0" w:afterAutospacing="0"/>
        <w:ind w:firstLine="567"/>
        <w:jc w:val="center"/>
        <w:rPr>
          <w:rFonts w:cstheme="minorHAnsi"/>
          <w:color w:val="000000"/>
          <w:sz w:val="24"/>
          <w:szCs w:val="24"/>
          <w:lang w:val="ru-RU"/>
        </w:rPr>
      </w:pPr>
      <w:r w:rsidRPr="00DD5404">
        <w:rPr>
          <w:rFonts w:cstheme="minorHAnsi"/>
          <w:b/>
          <w:bCs/>
          <w:color w:val="000000"/>
          <w:sz w:val="24"/>
          <w:szCs w:val="24"/>
        </w:rPr>
        <w:t>I</w:t>
      </w:r>
      <w:r w:rsidRPr="00DD5404">
        <w:rPr>
          <w:rFonts w:cstheme="minorHAnsi"/>
          <w:b/>
          <w:bCs/>
          <w:color w:val="000000"/>
          <w:sz w:val="24"/>
          <w:szCs w:val="24"/>
          <w:lang w:val="ru-RU"/>
        </w:rPr>
        <w:t>. Предмет договора</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 xml:space="preserve">1.1. По настоящему договору </w:t>
      </w:r>
      <w:r w:rsidR="003103C4">
        <w:rPr>
          <w:rFonts w:cstheme="minorHAnsi"/>
          <w:color w:val="000000"/>
          <w:sz w:val="24"/>
          <w:szCs w:val="24"/>
          <w:lang w:val="ru-RU"/>
        </w:rPr>
        <w:t>Исполнитель</w:t>
      </w:r>
      <w:r w:rsidRPr="00DD5404">
        <w:rPr>
          <w:rFonts w:cstheme="minorHAnsi"/>
          <w:color w:val="000000"/>
          <w:sz w:val="24"/>
          <w:szCs w:val="24"/>
          <w:lang w:val="ru-RU"/>
        </w:rPr>
        <w:t xml:space="preserve"> обязуется оказать услуги по </w:t>
      </w:r>
      <w:r w:rsidR="00CC615C">
        <w:rPr>
          <w:rFonts w:cstheme="minorHAnsi"/>
          <w:color w:val="000000"/>
          <w:sz w:val="24"/>
          <w:szCs w:val="24"/>
          <w:lang w:val="ru-RU"/>
        </w:rPr>
        <w:t>организации</w:t>
      </w:r>
      <w:r w:rsidRPr="00DD5404">
        <w:rPr>
          <w:rFonts w:cstheme="minorHAnsi"/>
          <w:color w:val="000000"/>
          <w:sz w:val="24"/>
          <w:szCs w:val="24"/>
          <w:lang w:val="ru-RU"/>
        </w:rPr>
        <w:t xml:space="preserve"> и обеспечению </w:t>
      </w:r>
      <w:r w:rsidR="00CC615C">
        <w:rPr>
          <w:rFonts w:cstheme="minorHAnsi"/>
          <w:color w:val="000000"/>
          <w:sz w:val="24"/>
          <w:szCs w:val="24"/>
          <w:lang w:val="ru-RU"/>
        </w:rPr>
        <w:t>отдыха и оздоровления Ребенка согласно</w:t>
      </w:r>
      <w:r w:rsidRPr="00DD5404">
        <w:rPr>
          <w:rFonts w:cstheme="minorHAnsi"/>
          <w:color w:val="000000"/>
          <w:sz w:val="24"/>
          <w:szCs w:val="24"/>
          <w:lang w:val="ru-RU"/>
        </w:rPr>
        <w:t xml:space="preserve"> приложению к настоящему договору (далее – услуги), а Заказчик обязуется </w:t>
      </w:r>
      <w:r w:rsidR="00CC615C">
        <w:rPr>
          <w:rFonts w:cstheme="minorHAnsi"/>
          <w:color w:val="000000"/>
          <w:sz w:val="24"/>
          <w:szCs w:val="24"/>
          <w:lang w:val="ru-RU"/>
        </w:rPr>
        <w:t>принять надлежащим образом оказанные услуги</w:t>
      </w:r>
      <w:r w:rsidRPr="00DD5404">
        <w:rPr>
          <w:rFonts w:cstheme="minorHAnsi"/>
          <w:color w:val="000000"/>
          <w:sz w:val="24"/>
          <w:szCs w:val="24"/>
          <w:lang w:val="ru-RU"/>
        </w:rPr>
        <w:t xml:space="preserve"> в порядке и сроки, указанные в настоящем договоре.</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 xml:space="preserve">1.2. Сроки оказания услуг </w:t>
      </w:r>
      <w:r w:rsidR="003103C4">
        <w:rPr>
          <w:rFonts w:cstheme="minorHAnsi"/>
          <w:color w:val="000000"/>
          <w:sz w:val="24"/>
          <w:szCs w:val="24"/>
          <w:lang w:val="ru-RU"/>
        </w:rPr>
        <w:t>Исполнителем</w:t>
      </w:r>
      <w:r w:rsidRPr="00DD5404">
        <w:rPr>
          <w:rFonts w:cstheme="minorHAnsi"/>
          <w:color w:val="000000"/>
          <w:sz w:val="24"/>
          <w:szCs w:val="24"/>
          <w:lang w:val="ru-RU"/>
        </w:rPr>
        <w:t xml:space="preserve"> (далее – период смены): одна</w:t>
      </w:r>
      <w:r w:rsidRPr="00DD5404">
        <w:rPr>
          <w:rFonts w:cstheme="minorHAnsi"/>
          <w:color w:val="000000"/>
          <w:sz w:val="24"/>
          <w:szCs w:val="24"/>
        </w:rPr>
        <w:t> </w:t>
      </w:r>
      <w:r w:rsidRPr="00DD5404">
        <w:rPr>
          <w:rFonts w:cstheme="minorHAnsi"/>
          <w:color w:val="000000"/>
          <w:sz w:val="24"/>
          <w:szCs w:val="24"/>
          <w:lang w:val="ru-RU"/>
        </w:rPr>
        <w:t xml:space="preserve">смена продолжительностью </w:t>
      </w:r>
      <w:r w:rsidR="00027B4E">
        <w:rPr>
          <w:rFonts w:cstheme="minorHAnsi"/>
          <w:color w:val="000000"/>
          <w:sz w:val="24"/>
          <w:szCs w:val="24"/>
          <w:lang w:val="ru-RU"/>
        </w:rPr>
        <w:t xml:space="preserve">21 календарный день с </w:t>
      </w:r>
      <w:r w:rsidR="0048646F">
        <w:rPr>
          <w:rFonts w:cstheme="minorHAnsi"/>
          <w:color w:val="000000"/>
          <w:sz w:val="24"/>
          <w:szCs w:val="24"/>
          <w:lang w:val="ru-RU"/>
        </w:rPr>
        <w:t>30</w:t>
      </w:r>
      <w:r w:rsidR="00027B4E">
        <w:rPr>
          <w:rFonts w:cstheme="minorHAnsi"/>
          <w:color w:val="000000"/>
          <w:sz w:val="24"/>
          <w:szCs w:val="24"/>
          <w:lang w:val="ru-RU"/>
        </w:rPr>
        <w:t>.06.2025</w:t>
      </w:r>
      <w:r w:rsidR="008C1045">
        <w:rPr>
          <w:rFonts w:cstheme="minorHAnsi"/>
          <w:color w:val="000000"/>
          <w:sz w:val="24"/>
          <w:szCs w:val="24"/>
          <w:lang w:val="ru-RU"/>
        </w:rPr>
        <w:t xml:space="preserve"> по </w:t>
      </w:r>
      <w:r w:rsidR="00027B4E">
        <w:rPr>
          <w:rFonts w:cstheme="minorHAnsi"/>
          <w:color w:val="000000"/>
          <w:sz w:val="24"/>
          <w:szCs w:val="24"/>
          <w:lang w:val="ru-RU"/>
        </w:rPr>
        <w:t>1</w:t>
      </w:r>
      <w:r w:rsidR="0048646F">
        <w:rPr>
          <w:rFonts w:cstheme="minorHAnsi"/>
          <w:color w:val="000000"/>
          <w:sz w:val="24"/>
          <w:szCs w:val="24"/>
          <w:lang w:val="ru-RU"/>
        </w:rPr>
        <w:t>8</w:t>
      </w:r>
      <w:r w:rsidR="008C1045">
        <w:rPr>
          <w:rFonts w:cstheme="minorHAnsi"/>
          <w:color w:val="000000"/>
          <w:sz w:val="24"/>
          <w:szCs w:val="24"/>
          <w:lang w:val="ru-RU"/>
        </w:rPr>
        <w:t>.07</w:t>
      </w:r>
      <w:r w:rsidR="00027B4E">
        <w:rPr>
          <w:rFonts w:cstheme="minorHAnsi"/>
          <w:color w:val="000000"/>
          <w:sz w:val="24"/>
          <w:szCs w:val="24"/>
          <w:lang w:val="ru-RU"/>
        </w:rPr>
        <w:t>.2025</w:t>
      </w:r>
      <w:r w:rsidRPr="00DD5404">
        <w:rPr>
          <w:rFonts w:cstheme="minorHAnsi"/>
          <w:color w:val="000000"/>
          <w:sz w:val="24"/>
          <w:szCs w:val="24"/>
          <w:lang w:val="ru-RU"/>
        </w:rPr>
        <w:t>.</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 xml:space="preserve">1.3. Место оказания услуг </w:t>
      </w:r>
      <w:r w:rsidR="003103C4">
        <w:rPr>
          <w:rFonts w:cstheme="minorHAnsi"/>
          <w:color w:val="000000"/>
          <w:sz w:val="24"/>
          <w:szCs w:val="24"/>
          <w:lang w:val="ru-RU"/>
        </w:rPr>
        <w:t>Исполнителем</w:t>
      </w:r>
      <w:r w:rsidRPr="00DD5404">
        <w:rPr>
          <w:rFonts w:cstheme="minorHAnsi"/>
          <w:color w:val="000000"/>
          <w:sz w:val="24"/>
          <w:szCs w:val="24"/>
          <w:lang w:val="ru-RU"/>
        </w:rPr>
        <w:t xml:space="preserve">: Российская Федерация, </w:t>
      </w:r>
      <w:r w:rsidR="008C1045">
        <w:rPr>
          <w:rFonts w:cstheme="minorHAnsi"/>
          <w:color w:val="000000"/>
          <w:sz w:val="24"/>
          <w:szCs w:val="24"/>
          <w:lang w:val="ru-RU"/>
        </w:rPr>
        <w:t>Ставропольский край</w:t>
      </w:r>
      <w:r w:rsidRPr="00DD5404">
        <w:rPr>
          <w:rFonts w:cstheme="minorHAnsi"/>
          <w:color w:val="000000"/>
          <w:sz w:val="24"/>
          <w:szCs w:val="24"/>
          <w:lang w:val="ru-RU"/>
        </w:rPr>
        <w:t xml:space="preserve">, г. </w:t>
      </w:r>
      <w:r w:rsidR="00027B4E">
        <w:rPr>
          <w:rFonts w:cstheme="minorHAnsi"/>
          <w:color w:val="000000"/>
          <w:sz w:val="24"/>
          <w:szCs w:val="24"/>
          <w:lang w:val="ru-RU"/>
        </w:rPr>
        <w:t>Ставрополь, пер. З</w:t>
      </w:r>
      <w:r w:rsidR="008C1045">
        <w:rPr>
          <w:rFonts w:cstheme="minorHAnsi"/>
          <w:color w:val="000000"/>
          <w:sz w:val="24"/>
          <w:szCs w:val="24"/>
          <w:lang w:val="ru-RU"/>
        </w:rPr>
        <w:t>оотехнический</w:t>
      </w:r>
      <w:r w:rsidRPr="00DD5404">
        <w:rPr>
          <w:rFonts w:cstheme="minorHAnsi"/>
          <w:color w:val="000000"/>
          <w:sz w:val="24"/>
          <w:szCs w:val="24"/>
          <w:lang w:val="ru-RU"/>
        </w:rPr>
        <w:t xml:space="preserve">, д. </w:t>
      </w:r>
      <w:r w:rsidR="008C1045">
        <w:rPr>
          <w:rFonts w:cstheme="minorHAnsi"/>
          <w:color w:val="000000"/>
          <w:sz w:val="24"/>
          <w:szCs w:val="24"/>
          <w:lang w:val="ru-RU"/>
        </w:rPr>
        <w:t>6</w:t>
      </w:r>
      <w:r w:rsidRPr="00DD5404">
        <w:rPr>
          <w:rFonts w:cstheme="minorHAnsi"/>
          <w:color w:val="000000"/>
          <w:sz w:val="24"/>
          <w:szCs w:val="24"/>
          <w:lang w:val="ru-RU"/>
        </w:rPr>
        <w:t>.</w:t>
      </w:r>
    </w:p>
    <w:p w:rsidR="008C1045"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 xml:space="preserve">1.4. </w:t>
      </w:r>
      <w:r w:rsidR="003103C4">
        <w:rPr>
          <w:rFonts w:cstheme="minorHAnsi"/>
          <w:color w:val="000000"/>
          <w:sz w:val="24"/>
          <w:szCs w:val="24"/>
          <w:lang w:val="ru-RU"/>
        </w:rPr>
        <w:t>Исполнитель</w:t>
      </w:r>
      <w:r w:rsidRPr="00DD5404">
        <w:rPr>
          <w:rFonts w:cstheme="minorHAnsi"/>
          <w:color w:val="000000"/>
          <w:sz w:val="24"/>
          <w:szCs w:val="24"/>
          <w:lang w:val="ru-RU"/>
        </w:rPr>
        <w:t xml:space="preserve"> оказывает услуги по настоящему договору самостоятельно. При оказании услуг </w:t>
      </w:r>
      <w:r w:rsidR="003103C4">
        <w:rPr>
          <w:rFonts w:cstheme="minorHAnsi"/>
          <w:color w:val="000000"/>
          <w:sz w:val="24"/>
          <w:szCs w:val="24"/>
          <w:lang w:val="ru-RU"/>
        </w:rPr>
        <w:t>Исполнитель</w:t>
      </w:r>
      <w:r w:rsidRPr="00DD5404">
        <w:rPr>
          <w:rFonts w:cstheme="minorHAnsi"/>
          <w:color w:val="000000"/>
          <w:sz w:val="24"/>
          <w:szCs w:val="24"/>
          <w:lang w:val="ru-RU"/>
        </w:rPr>
        <w:t xml:space="preserve"> вправе привлекать третьих лиц для совершения определенных действий в рамках оказания услуг.</w:t>
      </w:r>
      <w:r w:rsidR="00CC615C">
        <w:rPr>
          <w:rFonts w:cstheme="minorHAnsi"/>
          <w:color w:val="000000"/>
          <w:sz w:val="24"/>
          <w:szCs w:val="24"/>
          <w:lang w:val="ru-RU"/>
        </w:rPr>
        <w:t xml:space="preserve"> Ответственность за действия третьих лиц перед Заказчиком несёт Исполнитель.</w:t>
      </w:r>
    </w:p>
    <w:p w:rsidR="00E23526" w:rsidRPr="00DD5404" w:rsidRDefault="00445E35" w:rsidP="00CC615C">
      <w:pPr>
        <w:spacing w:before="0" w:beforeAutospacing="0" w:after="0" w:afterAutospacing="0"/>
        <w:ind w:firstLine="567"/>
        <w:jc w:val="center"/>
        <w:rPr>
          <w:rFonts w:cstheme="minorHAnsi"/>
          <w:color w:val="000000"/>
          <w:sz w:val="24"/>
          <w:szCs w:val="24"/>
          <w:lang w:val="ru-RU"/>
        </w:rPr>
      </w:pPr>
      <w:r w:rsidRPr="00DD5404">
        <w:rPr>
          <w:rFonts w:cstheme="minorHAnsi"/>
          <w:b/>
          <w:bCs/>
          <w:color w:val="000000"/>
          <w:sz w:val="24"/>
          <w:szCs w:val="24"/>
        </w:rPr>
        <w:t>II</w:t>
      </w:r>
      <w:r w:rsidRPr="00DD5404">
        <w:rPr>
          <w:rFonts w:cstheme="minorHAnsi"/>
          <w:b/>
          <w:bCs/>
          <w:color w:val="000000"/>
          <w:sz w:val="24"/>
          <w:szCs w:val="24"/>
          <w:lang w:val="ru-RU"/>
        </w:rPr>
        <w:t>. Взаимодействие Сторон</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 xml:space="preserve">2.1. </w:t>
      </w:r>
      <w:r w:rsidR="003103C4">
        <w:rPr>
          <w:rFonts w:cstheme="minorHAnsi"/>
          <w:color w:val="000000"/>
          <w:sz w:val="24"/>
          <w:szCs w:val="24"/>
          <w:lang w:val="ru-RU"/>
        </w:rPr>
        <w:t>Исполнитель</w:t>
      </w:r>
      <w:r w:rsidR="00F07577">
        <w:rPr>
          <w:rFonts w:cstheme="minorHAnsi"/>
          <w:color w:val="000000"/>
          <w:sz w:val="24"/>
          <w:szCs w:val="24"/>
          <w:lang w:val="ru-RU"/>
        </w:rPr>
        <w:t xml:space="preserve"> обязан</w:t>
      </w:r>
      <w:r w:rsidRPr="00DD5404">
        <w:rPr>
          <w:rFonts w:cstheme="minorHAnsi"/>
          <w:color w:val="000000"/>
          <w:sz w:val="24"/>
          <w:szCs w:val="24"/>
          <w:lang w:val="ru-RU"/>
        </w:rPr>
        <w:t>:</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 xml:space="preserve">2.1.1. Знакомить Заказчика с условиями размещения Ребенка, уставом </w:t>
      </w:r>
      <w:r w:rsidR="003103C4">
        <w:rPr>
          <w:rFonts w:cstheme="minorHAnsi"/>
          <w:color w:val="000000"/>
          <w:sz w:val="24"/>
          <w:szCs w:val="24"/>
          <w:lang w:val="ru-RU"/>
        </w:rPr>
        <w:t>Исполнителя</w:t>
      </w:r>
      <w:r w:rsidRPr="00DD5404">
        <w:rPr>
          <w:rFonts w:cstheme="minorHAnsi"/>
          <w:color w:val="000000"/>
          <w:sz w:val="24"/>
          <w:szCs w:val="24"/>
          <w:lang w:val="ru-RU"/>
        </w:rPr>
        <w:t xml:space="preserve">, лицензией на осуществление образовательной деятельности, дополнительными образовательными программами, нормативными правовыми актами, касающимися </w:t>
      </w:r>
      <w:r w:rsidR="00F07577">
        <w:rPr>
          <w:rFonts w:cstheme="minorHAnsi"/>
          <w:color w:val="000000"/>
          <w:sz w:val="24"/>
          <w:szCs w:val="24"/>
          <w:lang w:val="ru-RU"/>
        </w:rPr>
        <w:t>организации</w:t>
      </w:r>
      <w:r w:rsidRPr="00DD5404">
        <w:rPr>
          <w:rFonts w:cstheme="minorHAnsi"/>
          <w:color w:val="000000"/>
          <w:sz w:val="24"/>
          <w:szCs w:val="24"/>
          <w:lang w:val="ru-RU"/>
        </w:rPr>
        <w:t xml:space="preserve"> и осуществления деятельности </w:t>
      </w:r>
      <w:r w:rsidR="003103C4">
        <w:rPr>
          <w:rFonts w:cstheme="minorHAnsi"/>
          <w:color w:val="000000"/>
          <w:sz w:val="24"/>
          <w:szCs w:val="24"/>
          <w:lang w:val="ru-RU"/>
        </w:rPr>
        <w:t>Исполнителем</w:t>
      </w:r>
      <w:r w:rsidR="008C1045">
        <w:rPr>
          <w:rFonts w:cstheme="minorHAnsi"/>
          <w:color w:val="000000"/>
          <w:sz w:val="24"/>
          <w:szCs w:val="24"/>
          <w:lang w:val="ru-RU"/>
        </w:rPr>
        <w:t xml:space="preserve"> </w:t>
      </w:r>
      <w:r w:rsidR="00F07577">
        <w:rPr>
          <w:rFonts w:cstheme="minorHAnsi"/>
          <w:color w:val="000000"/>
          <w:sz w:val="24"/>
          <w:szCs w:val="24"/>
          <w:lang w:val="ru-RU"/>
        </w:rPr>
        <w:t>в части оказания</w:t>
      </w:r>
      <w:r w:rsidR="008C1045">
        <w:rPr>
          <w:rFonts w:cstheme="minorHAnsi"/>
          <w:color w:val="000000"/>
          <w:sz w:val="24"/>
          <w:szCs w:val="24"/>
          <w:lang w:val="ru-RU"/>
        </w:rPr>
        <w:t xml:space="preserve"> услуг по настоящему Договору</w:t>
      </w:r>
      <w:r w:rsidRPr="00DD5404">
        <w:rPr>
          <w:rFonts w:cstheme="minorHAnsi"/>
          <w:color w:val="000000"/>
          <w:sz w:val="24"/>
          <w:szCs w:val="24"/>
          <w:lang w:val="ru-RU"/>
        </w:rPr>
        <w:t>.</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 xml:space="preserve">2.1.2. Обеспечить оказание услуг Ребенку работниками </w:t>
      </w:r>
      <w:r w:rsidR="003103C4">
        <w:rPr>
          <w:rFonts w:cstheme="minorHAnsi"/>
          <w:color w:val="000000"/>
          <w:sz w:val="24"/>
          <w:szCs w:val="24"/>
          <w:lang w:val="ru-RU"/>
        </w:rPr>
        <w:t>Исполнителя</w:t>
      </w:r>
      <w:r w:rsidRPr="00DD5404">
        <w:rPr>
          <w:rFonts w:cstheme="minorHAnsi"/>
          <w:color w:val="000000"/>
          <w:sz w:val="24"/>
          <w:szCs w:val="24"/>
          <w:lang w:val="ru-RU"/>
        </w:rPr>
        <w:t>, которые соответствуют квалификационным требованиям, указанным в квалификационных справочниках, и (или) профессиональным стандартам</w:t>
      </w:r>
      <w:r w:rsidR="008C1045">
        <w:rPr>
          <w:rFonts w:cstheme="minorHAnsi"/>
          <w:color w:val="000000"/>
          <w:sz w:val="24"/>
          <w:szCs w:val="24"/>
          <w:lang w:val="ru-RU"/>
        </w:rPr>
        <w:t xml:space="preserve"> и иным требованиям, установленным нормативными-правовыми актами к работникам, оказывающим услуги по </w:t>
      </w:r>
      <w:r w:rsidR="003103C4">
        <w:rPr>
          <w:rFonts w:cstheme="minorHAnsi"/>
          <w:color w:val="000000"/>
          <w:sz w:val="24"/>
          <w:szCs w:val="24"/>
          <w:lang w:val="ru-RU"/>
        </w:rPr>
        <w:t xml:space="preserve">организации </w:t>
      </w:r>
      <w:r w:rsidR="008C1045">
        <w:rPr>
          <w:rFonts w:cstheme="minorHAnsi"/>
          <w:color w:val="000000"/>
          <w:sz w:val="24"/>
          <w:szCs w:val="24"/>
          <w:lang w:val="ru-RU"/>
        </w:rPr>
        <w:t>отдыха и оздоровления детей</w:t>
      </w:r>
      <w:r w:rsidRPr="00DD5404">
        <w:rPr>
          <w:rFonts w:cstheme="minorHAnsi"/>
          <w:color w:val="000000"/>
          <w:sz w:val="24"/>
          <w:szCs w:val="24"/>
          <w:lang w:val="ru-RU"/>
        </w:rPr>
        <w:t>.</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 xml:space="preserve">2.1.3. Обеспечить необходимые условия для пребывания </w:t>
      </w:r>
      <w:r w:rsidR="003103C4">
        <w:rPr>
          <w:rFonts w:cstheme="minorHAnsi"/>
          <w:color w:val="000000"/>
          <w:sz w:val="24"/>
          <w:szCs w:val="24"/>
          <w:lang w:val="ru-RU"/>
        </w:rPr>
        <w:t>у исполнителя</w:t>
      </w:r>
      <w:r w:rsidRPr="00DD5404">
        <w:rPr>
          <w:rFonts w:cstheme="minorHAnsi"/>
          <w:color w:val="000000"/>
          <w:sz w:val="24"/>
          <w:szCs w:val="24"/>
          <w:lang w:val="ru-RU"/>
        </w:rPr>
        <w:t xml:space="preserve"> Ребенка, в том числе наличие врача-</w:t>
      </w:r>
      <w:r w:rsidRPr="00750108">
        <w:rPr>
          <w:rFonts w:cstheme="minorHAnsi"/>
          <w:color w:val="000000"/>
          <w:sz w:val="24"/>
          <w:szCs w:val="24"/>
          <w:lang w:val="ru-RU"/>
        </w:rPr>
        <w:t>педиатра.</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 xml:space="preserve">2.1.4. Обеспечить Ребенку доступ к объектам социальной, инженерной и транспортной инфраструктур </w:t>
      </w:r>
      <w:r w:rsidR="003103C4">
        <w:rPr>
          <w:rFonts w:cstheme="minorHAnsi"/>
          <w:color w:val="000000"/>
          <w:sz w:val="24"/>
          <w:szCs w:val="24"/>
          <w:lang w:val="ru-RU"/>
        </w:rPr>
        <w:t>Исполнителя</w:t>
      </w:r>
      <w:r w:rsidRPr="00DD5404">
        <w:rPr>
          <w:rFonts w:cstheme="minorHAnsi"/>
          <w:color w:val="000000"/>
          <w:sz w:val="24"/>
          <w:szCs w:val="24"/>
          <w:lang w:val="ru-RU"/>
        </w:rPr>
        <w:t xml:space="preserve"> и предоставляемым услугам, в том числе Ребенку-инвалиду или Ребенку с ограниченными возможностями здоровья.</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2.1.5. Незамедлительно сообщать Заказчику о несчастных случаях, произошедших с Ребенком, а также о случаях заболевания или травмы Ребенка</w:t>
      </w:r>
      <w:r w:rsidRPr="00DD5404">
        <w:rPr>
          <w:rFonts w:cstheme="minorHAnsi"/>
          <w:color w:val="000000"/>
          <w:sz w:val="24"/>
          <w:szCs w:val="24"/>
        </w:rPr>
        <w:t> </w:t>
      </w:r>
      <w:r w:rsidRPr="00DD5404">
        <w:rPr>
          <w:rFonts w:cstheme="minorHAnsi"/>
          <w:color w:val="000000"/>
          <w:sz w:val="24"/>
          <w:szCs w:val="24"/>
          <w:lang w:val="ru-RU"/>
        </w:rPr>
        <w:t>и обстоятельствах, которые могут нанести вред физическому и (или) психологическому здоровью Ребенка.</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 xml:space="preserve">2.1.6. Обеспечить оказание первой помощи Ребенку лицами, обязанными оказывать первую помощь и имеющими соответствующие подготовку и (или) навыки, и в случае необходимости транспортировку Ребенка в медицинскую </w:t>
      </w:r>
      <w:r w:rsidR="003103C4">
        <w:rPr>
          <w:rFonts w:cstheme="minorHAnsi"/>
          <w:color w:val="000000"/>
          <w:sz w:val="24"/>
          <w:szCs w:val="24"/>
          <w:lang w:val="ru-RU"/>
        </w:rPr>
        <w:t>организацию</w:t>
      </w:r>
      <w:r w:rsidRPr="00DD5404">
        <w:rPr>
          <w:rFonts w:cstheme="minorHAnsi"/>
          <w:color w:val="000000"/>
          <w:sz w:val="24"/>
          <w:szCs w:val="24"/>
        </w:rPr>
        <w:t> </w:t>
      </w:r>
      <w:r w:rsidRPr="00DD5404">
        <w:rPr>
          <w:rFonts w:cstheme="minorHAnsi"/>
          <w:color w:val="000000"/>
          <w:sz w:val="24"/>
          <w:szCs w:val="24"/>
          <w:lang w:val="ru-RU"/>
        </w:rPr>
        <w:t xml:space="preserve">до оказания </w:t>
      </w:r>
      <w:r w:rsidRPr="00DD5404">
        <w:rPr>
          <w:rFonts w:cstheme="minorHAnsi"/>
          <w:color w:val="000000"/>
          <w:sz w:val="24"/>
          <w:szCs w:val="24"/>
          <w:lang w:val="ru-RU"/>
        </w:rPr>
        <w:lastRenderedPageBreak/>
        <w:t>медицинской помощи Ребенку при несчастных случаях, травмах, отравлениях и других состояниях и заболеваниях, угрожающих его жизни и здоровью.</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 xml:space="preserve">2.1.7. Довести до сведения Ребенка в доступной ему форме информацию о необходимости соблюдения правил внутреннего распорядка, правил пользования имуществом </w:t>
      </w:r>
      <w:r w:rsidR="003103C4">
        <w:rPr>
          <w:rFonts w:cstheme="minorHAnsi"/>
          <w:color w:val="000000"/>
          <w:sz w:val="24"/>
          <w:szCs w:val="24"/>
          <w:lang w:val="ru-RU"/>
        </w:rPr>
        <w:t>Исполнителя</w:t>
      </w:r>
      <w:r w:rsidRPr="00DD5404">
        <w:rPr>
          <w:rFonts w:cstheme="minorHAnsi"/>
          <w:color w:val="000000"/>
          <w:sz w:val="24"/>
          <w:szCs w:val="24"/>
          <w:lang w:val="ru-RU"/>
        </w:rPr>
        <w:t xml:space="preserve"> и личными вещами детей, находящихся </w:t>
      </w:r>
      <w:r w:rsidR="003103C4">
        <w:rPr>
          <w:rFonts w:cstheme="minorHAnsi"/>
          <w:color w:val="000000"/>
          <w:sz w:val="24"/>
          <w:szCs w:val="24"/>
          <w:lang w:val="ru-RU"/>
        </w:rPr>
        <w:t>у исполнителя</w:t>
      </w:r>
      <w:r w:rsidRPr="00DD5404">
        <w:rPr>
          <w:rFonts w:cstheme="minorHAnsi"/>
          <w:color w:val="000000"/>
          <w:sz w:val="24"/>
          <w:szCs w:val="24"/>
          <w:lang w:val="ru-RU"/>
        </w:rPr>
        <w:t xml:space="preserve">, о проводимых </w:t>
      </w:r>
      <w:r w:rsidR="003103C4">
        <w:rPr>
          <w:rFonts w:cstheme="minorHAnsi"/>
          <w:color w:val="000000"/>
          <w:sz w:val="24"/>
          <w:szCs w:val="24"/>
          <w:lang w:val="ru-RU"/>
        </w:rPr>
        <w:t>Исполнителем</w:t>
      </w:r>
      <w:r w:rsidRPr="00DD5404">
        <w:rPr>
          <w:rFonts w:cstheme="minorHAnsi"/>
          <w:color w:val="000000"/>
          <w:sz w:val="24"/>
          <w:szCs w:val="24"/>
          <w:lang w:val="ru-RU"/>
        </w:rPr>
        <w:t xml:space="preserve"> социально-культурных, оздоровительных и иных мероприятиях, о необходимости соблюдения Ребенком мер личной безопасности в местах оказания услуг </w:t>
      </w:r>
      <w:r w:rsidR="003103C4">
        <w:rPr>
          <w:rFonts w:cstheme="minorHAnsi"/>
          <w:color w:val="000000"/>
          <w:sz w:val="24"/>
          <w:szCs w:val="24"/>
          <w:lang w:val="ru-RU"/>
        </w:rPr>
        <w:t>Исполнителем</w:t>
      </w:r>
      <w:r w:rsidRPr="00DD5404">
        <w:rPr>
          <w:rFonts w:cstheme="minorHAnsi"/>
          <w:color w:val="000000"/>
          <w:sz w:val="24"/>
          <w:szCs w:val="24"/>
          <w:lang w:val="ru-RU"/>
        </w:rPr>
        <w:t>, при перевозке автомобильным транспортом.</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 xml:space="preserve">2.1.8. Довести до сведения Ребенка в доступной ему форме информацию, касающуюся получения в период оказания услуг </w:t>
      </w:r>
      <w:r w:rsidR="003103C4">
        <w:rPr>
          <w:rFonts w:cstheme="minorHAnsi"/>
          <w:color w:val="000000"/>
          <w:sz w:val="24"/>
          <w:szCs w:val="24"/>
          <w:lang w:val="ru-RU"/>
        </w:rPr>
        <w:t>Исполнителем</w:t>
      </w:r>
      <w:r w:rsidRPr="00DD5404">
        <w:rPr>
          <w:rFonts w:cstheme="minorHAnsi"/>
          <w:color w:val="000000"/>
          <w:sz w:val="24"/>
          <w:szCs w:val="24"/>
          <w:lang w:val="ru-RU"/>
        </w:rPr>
        <w:t xml:space="preserve"> Ребенком первой помощи и медицинской помощи в соответствии с законодательством Российской Федерации об охране здоровья граждан.</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 xml:space="preserve">2.2. </w:t>
      </w:r>
      <w:r w:rsidR="003103C4">
        <w:rPr>
          <w:rFonts w:cstheme="minorHAnsi"/>
          <w:color w:val="000000"/>
          <w:sz w:val="24"/>
          <w:szCs w:val="24"/>
          <w:lang w:val="ru-RU"/>
        </w:rPr>
        <w:t>Исполнитель</w:t>
      </w:r>
      <w:r w:rsidRPr="00DD5404">
        <w:rPr>
          <w:rFonts w:cstheme="minorHAnsi"/>
          <w:color w:val="000000"/>
          <w:sz w:val="24"/>
          <w:szCs w:val="24"/>
          <w:lang w:val="ru-RU"/>
        </w:rPr>
        <w:t xml:space="preserve"> вправе:</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 xml:space="preserve">2.2.1. Требовать от Заказчика возмещения вреда, причиненного Ребенком </w:t>
      </w:r>
      <w:r w:rsidR="003103C4">
        <w:rPr>
          <w:rFonts w:cstheme="minorHAnsi"/>
          <w:color w:val="000000"/>
          <w:sz w:val="24"/>
          <w:szCs w:val="24"/>
          <w:lang w:val="ru-RU"/>
        </w:rPr>
        <w:t>Исполнителю</w:t>
      </w:r>
      <w:r w:rsidRPr="00DD5404">
        <w:rPr>
          <w:rFonts w:cstheme="minorHAnsi"/>
          <w:color w:val="000000"/>
          <w:sz w:val="24"/>
          <w:szCs w:val="24"/>
          <w:lang w:val="ru-RU"/>
        </w:rPr>
        <w:t>.</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 xml:space="preserve">2.2.2. </w:t>
      </w:r>
      <w:r w:rsidR="00213FBB" w:rsidRPr="00DD5404">
        <w:rPr>
          <w:rFonts w:cstheme="minorHAnsi"/>
          <w:color w:val="000000"/>
          <w:sz w:val="24"/>
          <w:szCs w:val="24"/>
          <w:lang w:val="ru-RU"/>
        </w:rPr>
        <w:t>Требовать от Заказчика</w:t>
      </w:r>
      <w:r w:rsidR="00213FBB">
        <w:rPr>
          <w:rFonts w:cstheme="minorHAnsi"/>
          <w:color w:val="000000"/>
          <w:sz w:val="24"/>
          <w:szCs w:val="24"/>
          <w:lang w:val="ru-RU"/>
        </w:rPr>
        <w:t xml:space="preserve"> соблюдения Родителями и ребенком правил пребывания ребенка </w:t>
      </w:r>
      <w:r w:rsidR="003103C4">
        <w:rPr>
          <w:rFonts w:cstheme="minorHAnsi"/>
          <w:color w:val="000000"/>
          <w:sz w:val="24"/>
          <w:szCs w:val="24"/>
          <w:lang w:val="ru-RU"/>
        </w:rPr>
        <w:t>у</w:t>
      </w:r>
      <w:r w:rsidR="00213FBB">
        <w:rPr>
          <w:rFonts w:cstheme="minorHAnsi"/>
          <w:color w:val="000000"/>
          <w:sz w:val="24"/>
          <w:szCs w:val="24"/>
          <w:lang w:val="ru-RU"/>
        </w:rPr>
        <w:t xml:space="preserve"> </w:t>
      </w:r>
      <w:r w:rsidR="003103C4">
        <w:rPr>
          <w:rFonts w:cstheme="minorHAnsi"/>
          <w:color w:val="000000"/>
          <w:sz w:val="24"/>
          <w:szCs w:val="24"/>
          <w:lang w:val="ru-RU"/>
        </w:rPr>
        <w:t>Исполнителя</w:t>
      </w:r>
      <w:r w:rsidR="00213FBB">
        <w:rPr>
          <w:rFonts w:cstheme="minorHAnsi"/>
          <w:color w:val="000000"/>
          <w:sz w:val="24"/>
          <w:szCs w:val="24"/>
          <w:lang w:val="ru-RU"/>
        </w:rPr>
        <w:t xml:space="preserve"> в период оказания услуг.</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2.3. Заказчик обязан:</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 xml:space="preserve">2.3.1. Обеспечить перевозку Ребенка до места </w:t>
      </w:r>
      <w:r w:rsidR="003103C4">
        <w:rPr>
          <w:rFonts w:cstheme="minorHAnsi"/>
          <w:color w:val="000000"/>
          <w:sz w:val="24"/>
          <w:szCs w:val="24"/>
          <w:lang w:val="ru-RU"/>
        </w:rPr>
        <w:t>оказания услуг по настоящему договору</w:t>
      </w:r>
      <w:r w:rsidRPr="00DD5404">
        <w:rPr>
          <w:rFonts w:cstheme="minorHAnsi"/>
          <w:color w:val="000000"/>
          <w:sz w:val="24"/>
          <w:szCs w:val="24"/>
          <w:lang w:val="ru-RU"/>
        </w:rPr>
        <w:t xml:space="preserve"> </w:t>
      </w:r>
      <w:r w:rsidR="003103C4">
        <w:rPr>
          <w:rFonts w:cstheme="minorHAnsi"/>
          <w:color w:val="000000"/>
          <w:sz w:val="24"/>
          <w:szCs w:val="24"/>
          <w:lang w:val="ru-RU"/>
        </w:rPr>
        <w:t xml:space="preserve">и обратно </w:t>
      </w:r>
      <w:r w:rsidRPr="00DD5404">
        <w:rPr>
          <w:rFonts w:cstheme="minorHAnsi"/>
          <w:color w:val="000000"/>
          <w:sz w:val="24"/>
          <w:szCs w:val="24"/>
          <w:lang w:val="ru-RU"/>
        </w:rPr>
        <w:t>в сроки</w:t>
      </w:r>
      <w:r w:rsidR="003103C4">
        <w:rPr>
          <w:rFonts w:cstheme="minorHAnsi"/>
          <w:color w:val="000000"/>
          <w:sz w:val="24"/>
          <w:szCs w:val="24"/>
          <w:lang w:val="ru-RU"/>
        </w:rPr>
        <w:t xml:space="preserve"> и время</w:t>
      </w:r>
      <w:r w:rsidRPr="00DD5404">
        <w:rPr>
          <w:rFonts w:cstheme="minorHAnsi"/>
          <w:color w:val="000000"/>
          <w:sz w:val="24"/>
          <w:szCs w:val="24"/>
          <w:lang w:val="ru-RU"/>
        </w:rPr>
        <w:t xml:space="preserve">, установленные </w:t>
      </w:r>
      <w:r w:rsidR="003103C4">
        <w:rPr>
          <w:rFonts w:cstheme="minorHAnsi"/>
          <w:color w:val="000000"/>
          <w:sz w:val="24"/>
          <w:szCs w:val="24"/>
          <w:lang w:val="ru-RU"/>
        </w:rPr>
        <w:t>Исполнителем</w:t>
      </w:r>
      <w:r w:rsidRPr="00DD5404">
        <w:rPr>
          <w:rFonts w:cstheme="minorHAnsi"/>
          <w:color w:val="000000"/>
          <w:sz w:val="24"/>
          <w:szCs w:val="24"/>
          <w:lang w:val="ru-RU"/>
        </w:rPr>
        <w:t>.</w:t>
      </w:r>
    </w:p>
    <w:p w:rsidR="00E23526" w:rsidRPr="00B368B1"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2.3.</w:t>
      </w:r>
      <w:r w:rsidR="00E07734">
        <w:rPr>
          <w:rFonts w:cstheme="minorHAnsi"/>
          <w:color w:val="000000"/>
          <w:sz w:val="24"/>
          <w:szCs w:val="24"/>
          <w:lang w:val="ru-RU"/>
        </w:rPr>
        <w:t>2</w:t>
      </w:r>
      <w:r w:rsidRPr="00DD5404">
        <w:rPr>
          <w:rFonts w:cstheme="minorHAnsi"/>
          <w:color w:val="000000"/>
          <w:sz w:val="24"/>
          <w:szCs w:val="24"/>
          <w:lang w:val="ru-RU"/>
        </w:rPr>
        <w:t xml:space="preserve">. Обеспечить Ребенка необходимой по сезону одеждой, обувью и гигиеническими принадлежностями, перечень которых доводится </w:t>
      </w:r>
      <w:r w:rsidR="003103C4" w:rsidRPr="003103C4">
        <w:rPr>
          <w:rFonts w:cstheme="minorHAnsi"/>
          <w:color w:val="000000"/>
          <w:sz w:val="24"/>
          <w:szCs w:val="24"/>
          <w:lang w:val="ru-RU"/>
        </w:rPr>
        <w:t>Исполнителем</w:t>
      </w:r>
      <w:r w:rsidRPr="003103C4">
        <w:rPr>
          <w:rFonts w:cstheme="minorHAnsi"/>
          <w:color w:val="000000"/>
          <w:sz w:val="24"/>
          <w:szCs w:val="24"/>
          <w:lang w:val="ru-RU"/>
        </w:rPr>
        <w:t xml:space="preserve"> до сведения Заказчика</w:t>
      </w:r>
      <w:r w:rsidRPr="00B368B1">
        <w:rPr>
          <w:rFonts w:cstheme="minorHAnsi"/>
          <w:color w:val="000000"/>
          <w:sz w:val="24"/>
          <w:szCs w:val="24"/>
          <w:lang w:val="ru-RU"/>
        </w:rPr>
        <w:t xml:space="preserve">, в том числе путем размещения на официальном сайте </w:t>
      </w:r>
      <w:r w:rsidR="003103C4" w:rsidRPr="00B368B1">
        <w:rPr>
          <w:rFonts w:cstheme="minorHAnsi"/>
          <w:color w:val="000000"/>
          <w:sz w:val="24"/>
          <w:szCs w:val="24"/>
          <w:lang w:val="ru-RU"/>
        </w:rPr>
        <w:t>Исполнителя</w:t>
      </w:r>
      <w:r w:rsidRPr="00B368B1">
        <w:rPr>
          <w:rFonts w:cstheme="minorHAnsi"/>
          <w:color w:val="000000"/>
          <w:sz w:val="24"/>
          <w:szCs w:val="24"/>
          <w:lang w:val="ru-RU"/>
        </w:rPr>
        <w:t xml:space="preserve"> в информационно-телекоммуникационной сети Интернет.</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B368B1">
        <w:rPr>
          <w:rFonts w:cstheme="minorHAnsi"/>
          <w:color w:val="000000"/>
          <w:sz w:val="24"/>
          <w:szCs w:val="24"/>
          <w:lang w:val="ru-RU"/>
        </w:rPr>
        <w:t>2.4. Заказчик вправе:</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 xml:space="preserve">2.4.1. Получать информацию от </w:t>
      </w:r>
      <w:r w:rsidR="003103C4">
        <w:rPr>
          <w:rFonts w:cstheme="minorHAnsi"/>
          <w:color w:val="000000"/>
          <w:sz w:val="24"/>
          <w:szCs w:val="24"/>
          <w:lang w:val="ru-RU"/>
        </w:rPr>
        <w:t>Исполнителя</w:t>
      </w:r>
      <w:r w:rsidRPr="00DD5404">
        <w:rPr>
          <w:rFonts w:cstheme="minorHAnsi"/>
          <w:color w:val="000000"/>
          <w:sz w:val="24"/>
          <w:szCs w:val="24"/>
          <w:lang w:val="ru-RU"/>
        </w:rPr>
        <w:t xml:space="preserve"> по оказанию </w:t>
      </w:r>
      <w:r w:rsidR="003103C4">
        <w:rPr>
          <w:rFonts w:cstheme="minorHAnsi"/>
          <w:color w:val="000000"/>
          <w:sz w:val="24"/>
          <w:szCs w:val="24"/>
          <w:lang w:val="ru-RU"/>
        </w:rPr>
        <w:t>Исполнителем</w:t>
      </w:r>
      <w:r w:rsidRPr="00DD5404">
        <w:rPr>
          <w:rFonts w:cstheme="minorHAnsi"/>
          <w:color w:val="000000"/>
          <w:sz w:val="24"/>
          <w:szCs w:val="24"/>
          <w:lang w:val="ru-RU"/>
        </w:rPr>
        <w:t xml:space="preserve"> Ребенку услуг.</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 xml:space="preserve">2.4.2. Знакомиться с документами, регламентирующими деятельность </w:t>
      </w:r>
      <w:r w:rsidR="003103C4">
        <w:rPr>
          <w:rFonts w:cstheme="minorHAnsi"/>
          <w:color w:val="000000"/>
          <w:sz w:val="24"/>
          <w:szCs w:val="24"/>
          <w:lang w:val="ru-RU"/>
        </w:rPr>
        <w:t>Исполнителя</w:t>
      </w:r>
      <w:r w:rsidRPr="00DD5404">
        <w:rPr>
          <w:rFonts w:cstheme="minorHAnsi"/>
          <w:color w:val="000000"/>
          <w:sz w:val="24"/>
          <w:szCs w:val="24"/>
          <w:lang w:val="ru-RU"/>
        </w:rPr>
        <w:t>, права и обязанности Заказчика и Ребенка, а также с условиями размещения</w:t>
      </w:r>
      <w:r w:rsidR="003103C4">
        <w:rPr>
          <w:rFonts w:cstheme="minorHAnsi"/>
          <w:color w:val="000000"/>
          <w:sz w:val="24"/>
          <w:szCs w:val="24"/>
          <w:lang w:val="ru-RU"/>
        </w:rPr>
        <w:t xml:space="preserve"> и правилами посещения Ребенка у</w:t>
      </w:r>
      <w:r w:rsidRPr="00DD5404">
        <w:rPr>
          <w:rFonts w:cstheme="minorHAnsi"/>
          <w:color w:val="000000"/>
          <w:sz w:val="24"/>
          <w:szCs w:val="24"/>
          <w:lang w:val="ru-RU"/>
        </w:rPr>
        <w:t xml:space="preserve"> </w:t>
      </w:r>
      <w:r w:rsidR="003103C4">
        <w:rPr>
          <w:rFonts w:cstheme="minorHAnsi"/>
          <w:color w:val="000000"/>
          <w:sz w:val="24"/>
          <w:szCs w:val="24"/>
          <w:lang w:val="ru-RU"/>
        </w:rPr>
        <w:t>Исполнителя</w:t>
      </w:r>
      <w:r w:rsidRPr="00DD5404">
        <w:rPr>
          <w:rFonts w:cstheme="minorHAnsi"/>
          <w:color w:val="000000"/>
          <w:sz w:val="24"/>
          <w:szCs w:val="24"/>
          <w:lang w:val="ru-RU"/>
        </w:rPr>
        <w:t>.</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 xml:space="preserve">2.4.3. Требовать от </w:t>
      </w:r>
      <w:r w:rsidR="003103C4">
        <w:rPr>
          <w:rFonts w:cstheme="minorHAnsi"/>
          <w:color w:val="000000"/>
          <w:sz w:val="24"/>
          <w:szCs w:val="24"/>
          <w:lang w:val="ru-RU"/>
        </w:rPr>
        <w:t>Исполнителя</w:t>
      </w:r>
      <w:r w:rsidRPr="00DD5404">
        <w:rPr>
          <w:rFonts w:cstheme="minorHAnsi"/>
          <w:color w:val="000000"/>
          <w:sz w:val="24"/>
          <w:szCs w:val="24"/>
          <w:lang w:val="ru-RU"/>
        </w:rPr>
        <w:t xml:space="preserve"> возмещения ущерба и вреда, причиненного </w:t>
      </w:r>
      <w:r w:rsidR="003103C4">
        <w:rPr>
          <w:rFonts w:cstheme="minorHAnsi"/>
          <w:color w:val="000000"/>
          <w:sz w:val="24"/>
          <w:szCs w:val="24"/>
          <w:lang w:val="ru-RU"/>
        </w:rPr>
        <w:t>Исполнителем</w:t>
      </w:r>
      <w:r w:rsidRPr="00DD5404">
        <w:rPr>
          <w:rFonts w:cstheme="minorHAnsi"/>
          <w:color w:val="000000"/>
          <w:sz w:val="24"/>
          <w:szCs w:val="24"/>
          <w:lang w:val="ru-RU"/>
        </w:rPr>
        <w:t xml:space="preserve"> Ребенку.</w:t>
      </w:r>
    </w:p>
    <w:p w:rsidR="00E23526" w:rsidRPr="00DD5404" w:rsidRDefault="00445E35" w:rsidP="00CC615C">
      <w:pPr>
        <w:spacing w:before="0" w:beforeAutospacing="0" w:after="0" w:afterAutospacing="0"/>
        <w:ind w:firstLine="567"/>
        <w:jc w:val="center"/>
        <w:rPr>
          <w:rFonts w:cstheme="minorHAnsi"/>
          <w:color w:val="000000"/>
          <w:sz w:val="24"/>
          <w:szCs w:val="24"/>
          <w:lang w:val="ru-RU"/>
        </w:rPr>
      </w:pPr>
      <w:r w:rsidRPr="00DD5404">
        <w:rPr>
          <w:rFonts w:cstheme="minorHAnsi"/>
          <w:b/>
          <w:bCs/>
          <w:color w:val="000000"/>
          <w:sz w:val="24"/>
          <w:szCs w:val="24"/>
        </w:rPr>
        <w:t>III</w:t>
      </w:r>
      <w:r w:rsidRPr="00DD5404">
        <w:rPr>
          <w:rFonts w:cstheme="minorHAnsi"/>
          <w:b/>
          <w:bCs/>
          <w:color w:val="000000"/>
          <w:sz w:val="24"/>
          <w:szCs w:val="24"/>
          <w:lang w:val="ru-RU"/>
        </w:rPr>
        <w:t xml:space="preserve">. </w:t>
      </w:r>
      <w:r w:rsidR="008C1045">
        <w:rPr>
          <w:rFonts w:cstheme="minorHAnsi"/>
          <w:b/>
          <w:bCs/>
          <w:color w:val="000000"/>
          <w:sz w:val="24"/>
          <w:szCs w:val="24"/>
          <w:lang w:val="ru-RU"/>
        </w:rPr>
        <w:t>Оплата по договору</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 xml:space="preserve">3.1. </w:t>
      </w:r>
      <w:r w:rsidR="008C1045">
        <w:rPr>
          <w:rFonts w:cstheme="minorHAnsi"/>
          <w:color w:val="000000"/>
          <w:sz w:val="24"/>
          <w:szCs w:val="24"/>
          <w:lang w:val="ru-RU"/>
        </w:rPr>
        <w:t xml:space="preserve">Финансирование услуг по </w:t>
      </w:r>
      <w:r w:rsidR="003103C4">
        <w:rPr>
          <w:rFonts w:cstheme="minorHAnsi"/>
          <w:color w:val="000000"/>
          <w:sz w:val="24"/>
          <w:szCs w:val="24"/>
          <w:lang w:val="ru-RU"/>
        </w:rPr>
        <w:t>Исполнителю</w:t>
      </w:r>
      <w:r w:rsidR="008C1045">
        <w:rPr>
          <w:rFonts w:cstheme="minorHAnsi"/>
          <w:color w:val="000000"/>
          <w:sz w:val="24"/>
          <w:szCs w:val="24"/>
          <w:lang w:val="ru-RU"/>
        </w:rPr>
        <w:t xml:space="preserve"> отдыха и оздоровления </w:t>
      </w:r>
      <w:r w:rsidR="00F73D54">
        <w:rPr>
          <w:rFonts w:cstheme="minorHAnsi"/>
          <w:color w:val="000000"/>
          <w:sz w:val="24"/>
          <w:szCs w:val="24"/>
          <w:lang w:val="ru-RU"/>
        </w:rPr>
        <w:t xml:space="preserve">обучающихся </w:t>
      </w:r>
      <w:r w:rsidR="008C1045">
        <w:rPr>
          <w:rFonts w:cstheme="minorHAnsi"/>
          <w:color w:val="000000"/>
          <w:sz w:val="24"/>
          <w:szCs w:val="24"/>
          <w:lang w:val="ru-RU"/>
        </w:rPr>
        <w:t xml:space="preserve">в каникулярное время </w:t>
      </w:r>
      <w:r w:rsidR="00F73D54">
        <w:rPr>
          <w:rFonts w:cstheme="minorHAnsi"/>
          <w:color w:val="000000"/>
          <w:sz w:val="24"/>
          <w:szCs w:val="24"/>
          <w:lang w:val="ru-RU"/>
        </w:rPr>
        <w:t>осуществляется за счет средств бюджета Ставропольского края.</w:t>
      </w:r>
    </w:p>
    <w:p w:rsidR="00E23526" w:rsidRPr="00DD5404" w:rsidRDefault="00445E35" w:rsidP="00CC615C">
      <w:pPr>
        <w:spacing w:before="0" w:beforeAutospacing="0" w:after="0" w:afterAutospacing="0"/>
        <w:ind w:firstLine="567"/>
        <w:jc w:val="center"/>
        <w:rPr>
          <w:rFonts w:cstheme="minorHAnsi"/>
          <w:color w:val="000000"/>
          <w:sz w:val="24"/>
          <w:szCs w:val="24"/>
          <w:lang w:val="ru-RU"/>
        </w:rPr>
      </w:pPr>
      <w:r w:rsidRPr="00DD5404">
        <w:rPr>
          <w:rFonts w:cstheme="minorHAnsi"/>
          <w:b/>
          <w:bCs/>
          <w:color w:val="000000"/>
          <w:sz w:val="24"/>
          <w:szCs w:val="24"/>
        </w:rPr>
        <w:t>IV</w:t>
      </w:r>
      <w:r w:rsidRPr="00DD5404">
        <w:rPr>
          <w:rFonts w:cstheme="minorHAnsi"/>
          <w:b/>
          <w:bCs/>
          <w:color w:val="000000"/>
          <w:sz w:val="24"/>
          <w:szCs w:val="24"/>
          <w:lang w:val="ru-RU"/>
        </w:rPr>
        <w:t>. Ответственность Сторон</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4.2.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договора, которые Стороны не могли ни предвидеть, ни предотвратить разумными мерами.</w:t>
      </w:r>
    </w:p>
    <w:p w:rsidR="00E23526"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4.3. Ответст</w:t>
      </w:r>
      <w:r w:rsidR="003103C4">
        <w:rPr>
          <w:rFonts w:cstheme="minorHAnsi"/>
          <w:color w:val="000000"/>
          <w:sz w:val="24"/>
          <w:szCs w:val="24"/>
          <w:lang w:val="ru-RU"/>
        </w:rPr>
        <w:t>венность за пребывание Ребенка у</w:t>
      </w:r>
      <w:r w:rsidRPr="00DD5404">
        <w:rPr>
          <w:rFonts w:cstheme="minorHAnsi"/>
          <w:color w:val="000000"/>
          <w:sz w:val="24"/>
          <w:szCs w:val="24"/>
          <w:lang w:val="ru-RU"/>
        </w:rPr>
        <w:t xml:space="preserve"> </w:t>
      </w:r>
      <w:r w:rsidR="003103C4">
        <w:rPr>
          <w:rFonts w:cstheme="minorHAnsi"/>
          <w:color w:val="000000"/>
          <w:sz w:val="24"/>
          <w:szCs w:val="24"/>
          <w:lang w:val="ru-RU"/>
        </w:rPr>
        <w:t>Исполнителя</w:t>
      </w:r>
      <w:r w:rsidRPr="00DD5404">
        <w:rPr>
          <w:rFonts w:cstheme="minorHAnsi"/>
          <w:color w:val="000000"/>
          <w:sz w:val="24"/>
          <w:szCs w:val="24"/>
          <w:lang w:val="ru-RU"/>
        </w:rPr>
        <w:t xml:space="preserve">, его жизнь и здоровье несут работники </w:t>
      </w:r>
      <w:r w:rsidR="003103C4">
        <w:rPr>
          <w:rFonts w:cstheme="minorHAnsi"/>
          <w:color w:val="000000"/>
          <w:sz w:val="24"/>
          <w:szCs w:val="24"/>
          <w:lang w:val="ru-RU"/>
        </w:rPr>
        <w:t>Исполнителя</w:t>
      </w:r>
      <w:r w:rsidRPr="00DD5404">
        <w:rPr>
          <w:rFonts w:cstheme="minorHAnsi"/>
          <w:color w:val="000000"/>
          <w:sz w:val="24"/>
          <w:szCs w:val="24"/>
          <w:lang w:val="ru-RU"/>
        </w:rPr>
        <w:t xml:space="preserve"> в соответствии с законодательством Российской Федерации, за исключен</w:t>
      </w:r>
      <w:r w:rsidR="003103C4">
        <w:rPr>
          <w:rFonts w:cstheme="minorHAnsi"/>
          <w:color w:val="000000"/>
          <w:sz w:val="24"/>
          <w:szCs w:val="24"/>
          <w:lang w:val="ru-RU"/>
        </w:rPr>
        <w:t>ием случаев пребывания Ребенка у</w:t>
      </w:r>
      <w:r w:rsidRPr="00DD5404">
        <w:rPr>
          <w:rFonts w:cstheme="minorHAnsi"/>
          <w:color w:val="000000"/>
          <w:sz w:val="24"/>
          <w:szCs w:val="24"/>
          <w:lang w:val="ru-RU"/>
        </w:rPr>
        <w:t xml:space="preserve"> </w:t>
      </w:r>
      <w:r w:rsidR="003103C4">
        <w:rPr>
          <w:rFonts w:cstheme="minorHAnsi"/>
          <w:color w:val="000000"/>
          <w:sz w:val="24"/>
          <w:szCs w:val="24"/>
          <w:lang w:val="ru-RU"/>
        </w:rPr>
        <w:t>Исполнителя</w:t>
      </w:r>
      <w:r w:rsidRPr="00DD5404">
        <w:rPr>
          <w:rFonts w:cstheme="minorHAnsi"/>
          <w:color w:val="000000"/>
          <w:sz w:val="24"/>
          <w:szCs w:val="24"/>
          <w:lang w:val="ru-RU"/>
        </w:rPr>
        <w:t xml:space="preserve"> с родителем (законным представителем) Ребенка.</w:t>
      </w:r>
    </w:p>
    <w:p w:rsidR="00213FBB" w:rsidRPr="00DD5404" w:rsidRDefault="00213FBB" w:rsidP="00CC615C">
      <w:pPr>
        <w:spacing w:before="0" w:beforeAutospacing="0" w:after="0" w:afterAutospacing="0"/>
        <w:ind w:firstLine="567"/>
        <w:jc w:val="both"/>
        <w:rPr>
          <w:rFonts w:cstheme="minorHAnsi"/>
          <w:color w:val="000000"/>
          <w:sz w:val="24"/>
          <w:szCs w:val="24"/>
          <w:lang w:val="ru-RU"/>
        </w:rPr>
      </w:pPr>
      <w:r>
        <w:rPr>
          <w:rFonts w:cstheme="minorHAnsi"/>
          <w:color w:val="000000"/>
          <w:sz w:val="24"/>
          <w:szCs w:val="24"/>
          <w:lang w:val="ru-RU"/>
        </w:rPr>
        <w:t xml:space="preserve">4.4. Ответственность за вред, причиненный ребенком, имуществу </w:t>
      </w:r>
      <w:r w:rsidR="003103C4">
        <w:rPr>
          <w:rFonts w:cstheme="minorHAnsi"/>
          <w:color w:val="000000"/>
          <w:sz w:val="24"/>
          <w:szCs w:val="24"/>
          <w:lang w:val="ru-RU"/>
        </w:rPr>
        <w:t>Исполнителя</w:t>
      </w:r>
      <w:r>
        <w:rPr>
          <w:rFonts w:cstheme="minorHAnsi"/>
          <w:color w:val="000000"/>
          <w:sz w:val="24"/>
          <w:szCs w:val="24"/>
          <w:lang w:val="ru-RU"/>
        </w:rPr>
        <w:t xml:space="preserve"> несут Родители ребенка в полном объеме. </w:t>
      </w:r>
    </w:p>
    <w:p w:rsidR="00E23526" w:rsidRPr="00DD5404" w:rsidRDefault="00445E35" w:rsidP="00CC615C">
      <w:pPr>
        <w:spacing w:before="0" w:beforeAutospacing="0" w:after="0" w:afterAutospacing="0"/>
        <w:ind w:firstLine="567"/>
        <w:jc w:val="center"/>
        <w:rPr>
          <w:rFonts w:cstheme="minorHAnsi"/>
          <w:color w:val="000000"/>
          <w:sz w:val="24"/>
          <w:szCs w:val="24"/>
          <w:lang w:val="ru-RU"/>
        </w:rPr>
      </w:pPr>
      <w:r w:rsidRPr="00DD5404">
        <w:rPr>
          <w:rFonts w:cstheme="minorHAnsi"/>
          <w:b/>
          <w:bCs/>
          <w:color w:val="000000"/>
          <w:sz w:val="24"/>
          <w:szCs w:val="24"/>
        </w:rPr>
        <w:t>V</w:t>
      </w:r>
      <w:r w:rsidRPr="00DD5404">
        <w:rPr>
          <w:rFonts w:cstheme="minorHAnsi"/>
          <w:b/>
          <w:bCs/>
          <w:color w:val="000000"/>
          <w:sz w:val="24"/>
          <w:szCs w:val="24"/>
          <w:lang w:val="ru-RU"/>
        </w:rPr>
        <w:t>. Основания изменения и расторжения договора</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5.1. Условия, на которых заключен настоящий договор, могут быть изменены по соглашению Сторон.</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lastRenderedPageBreak/>
        <w:t>5.2. Изменения к настоящему договору оформляются дополнительными соглашениями, которые являются его неотъемлемой частью</w:t>
      </w:r>
      <w:r w:rsidRPr="00DD5404">
        <w:rPr>
          <w:rFonts w:cstheme="minorHAnsi"/>
          <w:color w:val="000000"/>
          <w:sz w:val="24"/>
          <w:szCs w:val="24"/>
        </w:rPr>
        <w:t> </w:t>
      </w:r>
      <w:r w:rsidRPr="00DD5404">
        <w:rPr>
          <w:rFonts w:cstheme="minorHAnsi"/>
          <w:color w:val="000000"/>
          <w:sz w:val="24"/>
          <w:szCs w:val="24"/>
          <w:lang w:val="ru-RU"/>
        </w:rPr>
        <w:t>и действительны, если они совершены в письменной форме и подписаны уполномоченными представителями Сторон.</w:t>
      </w:r>
    </w:p>
    <w:p w:rsidR="00E23526" w:rsidRPr="00F73D5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 xml:space="preserve">5.3. Настоящий договор может быть расторгнут досрочно по взаимному письменному соглашению </w:t>
      </w:r>
      <w:r w:rsidRPr="00F73D54">
        <w:rPr>
          <w:rFonts w:cstheme="minorHAnsi"/>
          <w:color w:val="000000"/>
          <w:sz w:val="24"/>
          <w:szCs w:val="24"/>
          <w:lang w:val="ru-RU"/>
        </w:rPr>
        <w:t>Сторон.</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F73D54">
        <w:rPr>
          <w:rFonts w:cstheme="minorHAnsi"/>
          <w:color w:val="000000"/>
          <w:sz w:val="24"/>
          <w:szCs w:val="24"/>
          <w:lang w:val="ru-RU"/>
        </w:rPr>
        <w:t>5.4. Действие настоящего договора прекращаетс</w:t>
      </w:r>
      <w:r w:rsidR="00F73D54">
        <w:rPr>
          <w:rFonts w:cstheme="minorHAnsi"/>
          <w:color w:val="000000"/>
          <w:sz w:val="24"/>
          <w:szCs w:val="24"/>
          <w:lang w:val="ru-RU"/>
        </w:rPr>
        <w:t xml:space="preserve">я по инициативе Заказчика, если </w:t>
      </w:r>
      <w:r w:rsidR="003103C4">
        <w:rPr>
          <w:rFonts w:cstheme="minorHAnsi"/>
          <w:color w:val="000000"/>
          <w:sz w:val="24"/>
          <w:szCs w:val="24"/>
          <w:lang w:val="ru-RU"/>
        </w:rPr>
        <w:t>Исполнитель</w:t>
      </w:r>
      <w:r w:rsidRPr="00DD5404">
        <w:rPr>
          <w:rFonts w:cstheme="minorHAnsi"/>
          <w:color w:val="000000"/>
          <w:sz w:val="24"/>
          <w:szCs w:val="24"/>
          <w:lang w:val="ru-RU"/>
        </w:rPr>
        <w:t xml:space="preserve"> нарушила существенные условия договора, в том числе сроки оказания услуг и качество предоставляемых услуг;</w:t>
      </w:r>
    </w:p>
    <w:p w:rsidR="00F73D5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 xml:space="preserve">5.5. Действие настоящего договора прекращается по инициативе </w:t>
      </w:r>
      <w:r w:rsidR="003103C4">
        <w:rPr>
          <w:rFonts w:cstheme="minorHAnsi"/>
          <w:color w:val="000000"/>
          <w:sz w:val="24"/>
          <w:szCs w:val="24"/>
          <w:lang w:val="ru-RU"/>
        </w:rPr>
        <w:t>Исполнителю</w:t>
      </w:r>
      <w:r w:rsidRPr="00DD5404">
        <w:rPr>
          <w:rFonts w:cstheme="minorHAnsi"/>
          <w:color w:val="000000"/>
          <w:sz w:val="24"/>
          <w:szCs w:val="24"/>
          <w:lang w:val="ru-RU"/>
        </w:rPr>
        <w:t xml:space="preserve"> в случая</w:t>
      </w:r>
      <w:r w:rsidR="00F73D54">
        <w:rPr>
          <w:rFonts w:cstheme="minorHAnsi"/>
          <w:color w:val="000000"/>
          <w:sz w:val="24"/>
          <w:szCs w:val="24"/>
          <w:lang w:val="ru-RU"/>
        </w:rPr>
        <w:t>:</w:t>
      </w:r>
    </w:p>
    <w:p w:rsidR="00E23526" w:rsidRPr="00DD5404" w:rsidRDefault="00F73D54" w:rsidP="00CC615C">
      <w:pPr>
        <w:spacing w:before="0" w:beforeAutospacing="0" w:after="0" w:afterAutospacing="0"/>
        <w:ind w:firstLine="567"/>
        <w:jc w:val="both"/>
        <w:rPr>
          <w:rFonts w:cstheme="minorHAnsi"/>
          <w:color w:val="000000"/>
          <w:sz w:val="24"/>
          <w:szCs w:val="24"/>
          <w:lang w:val="ru-RU"/>
        </w:rPr>
      </w:pPr>
      <w:r>
        <w:rPr>
          <w:rFonts w:cstheme="minorHAnsi"/>
          <w:color w:val="000000"/>
          <w:sz w:val="24"/>
          <w:szCs w:val="24"/>
          <w:lang w:val="ru-RU"/>
        </w:rPr>
        <w:t xml:space="preserve">- </w:t>
      </w:r>
      <w:r w:rsidR="00445E35" w:rsidRPr="00DD5404">
        <w:rPr>
          <w:rFonts w:cstheme="minorHAnsi"/>
          <w:color w:val="000000"/>
          <w:sz w:val="24"/>
          <w:szCs w:val="24"/>
          <w:lang w:val="ru-RU"/>
        </w:rPr>
        <w:t xml:space="preserve">невозможности надлежащего оказания услуг вследствие систематического или однократного грубого нарушения Ребенком правил внутреннего </w:t>
      </w:r>
      <w:r w:rsidR="003103C4">
        <w:rPr>
          <w:rFonts w:cstheme="minorHAnsi"/>
          <w:color w:val="000000"/>
          <w:sz w:val="24"/>
          <w:szCs w:val="24"/>
          <w:lang w:val="ru-RU"/>
        </w:rPr>
        <w:t>распорядка и правил пребывания у</w:t>
      </w:r>
      <w:r w:rsidR="00445E35" w:rsidRPr="00DD5404">
        <w:rPr>
          <w:rFonts w:cstheme="minorHAnsi"/>
          <w:color w:val="000000"/>
          <w:sz w:val="24"/>
          <w:szCs w:val="24"/>
          <w:lang w:val="ru-RU"/>
        </w:rPr>
        <w:t xml:space="preserve"> </w:t>
      </w:r>
      <w:r w:rsidR="003103C4">
        <w:rPr>
          <w:rFonts w:cstheme="minorHAnsi"/>
          <w:color w:val="000000"/>
          <w:sz w:val="24"/>
          <w:szCs w:val="24"/>
          <w:lang w:val="ru-RU"/>
        </w:rPr>
        <w:t>Исполнителя</w:t>
      </w:r>
      <w:r w:rsidR="00445E35" w:rsidRPr="00DD5404">
        <w:rPr>
          <w:rFonts w:cstheme="minorHAnsi"/>
          <w:color w:val="000000"/>
          <w:sz w:val="24"/>
          <w:szCs w:val="24"/>
          <w:lang w:val="ru-RU"/>
        </w:rPr>
        <w:t xml:space="preserve">, установленных </w:t>
      </w:r>
      <w:r w:rsidR="003103C4">
        <w:rPr>
          <w:rFonts w:cstheme="minorHAnsi"/>
          <w:color w:val="000000"/>
          <w:sz w:val="24"/>
          <w:szCs w:val="24"/>
          <w:lang w:val="ru-RU"/>
        </w:rPr>
        <w:t>Исполнителем</w:t>
      </w:r>
      <w:r w:rsidR="00445E35" w:rsidRPr="00DD5404">
        <w:rPr>
          <w:rFonts w:cstheme="minorHAnsi"/>
          <w:color w:val="000000"/>
          <w:sz w:val="24"/>
          <w:szCs w:val="24"/>
          <w:lang w:val="ru-RU"/>
        </w:rPr>
        <w:t>;</w:t>
      </w:r>
    </w:p>
    <w:p w:rsidR="00E23526" w:rsidRPr="00DD5404" w:rsidRDefault="00F73D54" w:rsidP="00CC615C">
      <w:pPr>
        <w:spacing w:before="0" w:beforeAutospacing="0" w:after="0" w:afterAutospacing="0"/>
        <w:ind w:firstLine="567"/>
        <w:jc w:val="both"/>
        <w:rPr>
          <w:rFonts w:cstheme="minorHAnsi"/>
          <w:color w:val="000000"/>
          <w:sz w:val="24"/>
          <w:szCs w:val="24"/>
          <w:lang w:val="ru-RU"/>
        </w:rPr>
      </w:pPr>
      <w:r>
        <w:rPr>
          <w:rFonts w:cstheme="minorHAnsi"/>
          <w:color w:val="000000"/>
          <w:sz w:val="24"/>
          <w:szCs w:val="24"/>
          <w:lang w:val="ru-RU"/>
        </w:rPr>
        <w:t xml:space="preserve">- </w:t>
      </w:r>
      <w:r w:rsidR="00445E35" w:rsidRPr="00DD5404">
        <w:rPr>
          <w:rFonts w:cstheme="minorHAnsi"/>
          <w:color w:val="000000"/>
          <w:sz w:val="24"/>
          <w:szCs w:val="24"/>
          <w:lang w:val="ru-RU"/>
        </w:rPr>
        <w:t>представления Заказчиком недостоверных документов о Ребенке.</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5.6. Заказчик вправе отказаться от исполнения настоящего договора в любое время.</w:t>
      </w:r>
    </w:p>
    <w:p w:rsidR="00E23526" w:rsidRPr="00DD5404" w:rsidRDefault="00445E35" w:rsidP="00CC615C">
      <w:pPr>
        <w:spacing w:before="0" w:beforeAutospacing="0" w:after="0" w:afterAutospacing="0"/>
        <w:ind w:firstLine="567"/>
        <w:jc w:val="center"/>
        <w:rPr>
          <w:rFonts w:cstheme="minorHAnsi"/>
          <w:color w:val="000000"/>
          <w:sz w:val="24"/>
          <w:szCs w:val="24"/>
          <w:lang w:val="ru-RU"/>
        </w:rPr>
      </w:pPr>
      <w:r w:rsidRPr="00DD5404">
        <w:rPr>
          <w:rFonts w:cstheme="minorHAnsi"/>
          <w:b/>
          <w:bCs/>
          <w:color w:val="000000"/>
          <w:sz w:val="24"/>
          <w:szCs w:val="24"/>
        </w:rPr>
        <w:t>VI</w:t>
      </w:r>
      <w:r w:rsidRPr="00DD5404">
        <w:rPr>
          <w:rFonts w:cstheme="minorHAnsi"/>
          <w:b/>
          <w:bCs/>
          <w:color w:val="000000"/>
          <w:sz w:val="24"/>
          <w:szCs w:val="24"/>
          <w:lang w:val="ru-RU"/>
        </w:rPr>
        <w:t>. Заключительные положения</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F44C7A">
        <w:rPr>
          <w:rFonts w:cstheme="minorHAnsi"/>
          <w:color w:val="000000"/>
          <w:sz w:val="24"/>
          <w:szCs w:val="24"/>
          <w:lang w:val="ru-RU"/>
        </w:rPr>
        <w:t xml:space="preserve">6.1. Настоящий договор вступает в силу со дня его подписания Сторонами и действует до </w:t>
      </w:r>
      <w:r w:rsidR="00027B4E">
        <w:rPr>
          <w:rFonts w:cstheme="minorHAnsi"/>
          <w:color w:val="000000"/>
          <w:sz w:val="24"/>
          <w:szCs w:val="24"/>
          <w:lang w:val="ru-RU"/>
        </w:rPr>
        <w:t>01 августа 2025</w:t>
      </w:r>
      <w:r w:rsidR="00E07734" w:rsidRPr="00F44C7A">
        <w:rPr>
          <w:rFonts w:cstheme="minorHAnsi"/>
          <w:color w:val="000000"/>
          <w:sz w:val="24"/>
          <w:szCs w:val="24"/>
          <w:lang w:val="ru-RU"/>
        </w:rPr>
        <w:t xml:space="preserve"> года</w:t>
      </w:r>
      <w:r w:rsidRPr="00F44C7A">
        <w:rPr>
          <w:rFonts w:cstheme="minorHAnsi"/>
          <w:color w:val="000000"/>
          <w:sz w:val="24"/>
          <w:szCs w:val="24"/>
          <w:lang w:val="ru-RU"/>
        </w:rPr>
        <w:t>.</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6.2. Настоящий договор составлен в двух экземплярах, имеющих равную юридическую силу, – по одному для каждой из Сторон.</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6.3.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 xml:space="preserve">6.4. В случае </w:t>
      </w:r>
      <w:proofErr w:type="spellStart"/>
      <w:r w:rsidRPr="00DD5404">
        <w:rPr>
          <w:rFonts w:cstheme="minorHAnsi"/>
          <w:color w:val="000000"/>
          <w:sz w:val="24"/>
          <w:szCs w:val="24"/>
          <w:lang w:val="ru-RU"/>
        </w:rPr>
        <w:t>неурегулирования</w:t>
      </w:r>
      <w:proofErr w:type="spellEnd"/>
      <w:r w:rsidRPr="00DD5404">
        <w:rPr>
          <w:rFonts w:cstheme="minorHAnsi"/>
          <w:color w:val="000000"/>
          <w:sz w:val="24"/>
          <w:szCs w:val="24"/>
          <w:lang w:val="ru-RU"/>
        </w:rPr>
        <w:t xml:space="preserve"> разногласий путем переговоров споры между Сторонами разрешаются в судебном порядке, установленном законодательством Российской Федерации.</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6.5.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23526" w:rsidRPr="00DD5404" w:rsidRDefault="00445E35" w:rsidP="00CC615C">
      <w:pPr>
        <w:spacing w:before="0" w:beforeAutospacing="0" w:after="0" w:afterAutospacing="0"/>
        <w:ind w:firstLine="567"/>
        <w:jc w:val="both"/>
        <w:rPr>
          <w:rFonts w:cstheme="minorHAnsi"/>
          <w:color w:val="000000"/>
          <w:sz w:val="24"/>
          <w:szCs w:val="24"/>
          <w:lang w:val="ru-RU"/>
        </w:rPr>
      </w:pPr>
      <w:r w:rsidRPr="00DD5404">
        <w:rPr>
          <w:rFonts w:cstheme="minorHAnsi"/>
          <w:color w:val="000000"/>
          <w:sz w:val="24"/>
          <w:szCs w:val="24"/>
          <w:lang w:val="ru-RU"/>
        </w:rPr>
        <w:t>6.6. При выполнении условий настоящего договора, а также в случаях, не урегулированных настоящим договором, Стороны руководствуются законодательством Российской Федерации.</w:t>
      </w:r>
    </w:p>
    <w:p w:rsidR="00E23526" w:rsidRPr="00E07734" w:rsidRDefault="00445E35" w:rsidP="00CC615C">
      <w:pPr>
        <w:spacing w:before="0" w:beforeAutospacing="0" w:after="0" w:afterAutospacing="0"/>
        <w:ind w:firstLine="567"/>
        <w:jc w:val="center"/>
        <w:rPr>
          <w:rFonts w:cstheme="minorHAnsi"/>
          <w:color w:val="000000"/>
          <w:sz w:val="24"/>
          <w:szCs w:val="24"/>
          <w:lang w:val="ru-RU"/>
        </w:rPr>
      </w:pPr>
      <w:r w:rsidRPr="00DD5404">
        <w:rPr>
          <w:rFonts w:cstheme="minorHAnsi"/>
          <w:b/>
          <w:bCs/>
          <w:color w:val="000000"/>
          <w:sz w:val="24"/>
          <w:szCs w:val="24"/>
        </w:rPr>
        <w:t>VII</w:t>
      </w:r>
      <w:r w:rsidRPr="00E07734">
        <w:rPr>
          <w:rFonts w:cstheme="minorHAnsi"/>
          <w:b/>
          <w:bCs/>
          <w:color w:val="000000"/>
          <w:sz w:val="24"/>
          <w:szCs w:val="24"/>
          <w:lang w:val="ru-RU"/>
        </w:rPr>
        <w:t>. Реквизиты и подписи Сторон</w:t>
      </w:r>
    </w:p>
    <w:tbl>
      <w:tblPr>
        <w:tblW w:w="9923" w:type="dxa"/>
        <w:tblLayout w:type="fixed"/>
        <w:tblCellMar>
          <w:top w:w="15" w:type="dxa"/>
          <w:left w:w="15" w:type="dxa"/>
          <w:bottom w:w="15" w:type="dxa"/>
          <w:right w:w="15" w:type="dxa"/>
        </w:tblCellMar>
        <w:tblLook w:val="0600" w:firstRow="0" w:lastRow="0" w:firstColumn="0" w:lastColumn="0" w:noHBand="1" w:noVBand="1"/>
      </w:tblPr>
      <w:tblGrid>
        <w:gridCol w:w="4536"/>
        <w:gridCol w:w="5387"/>
      </w:tblGrid>
      <w:tr w:rsidR="00F73D54" w:rsidRPr="009E73D9" w:rsidTr="00CC615C">
        <w:trPr>
          <w:trHeight w:val="27"/>
        </w:trPr>
        <w:tc>
          <w:tcPr>
            <w:tcW w:w="4536" w:type="dxa"/>
            <w:tcMar>
              <w:top w:w="75" w:type="dxa"/>
              <w:left w:w="75" w:type="dxa"/>
              <w:bottom w:w="75" w:type="dxa"/>
              <w:right w:w="75" w:type="dxa"/>
            </w:tcMar>
          </w:tcPr>
          <w:p w:rsidR="00CC615C" w:rsidRPr="009E73D9" w:rsidRDefault="00CC615C" w:rsidP="00CC615C">
            <w:pPr>
              <w:suppressAutoHyphens/>
              <w:spacing w:before="0" w:beforeAutospacing="0" w:after="0" w:afterAutospacing="0"/>
              <w:rPr>
                <w:sz w:val="20"/>
                <w:szCs w:val="20"/>
                <w:lang w:val="ru-RU"/>
              </w:rPr>
            </w:pPr>
            <w:r w:rsidRPr="009E73D9">
              <w:rPr>
                <w:sz w:val="20"/>
                <w:szCs w:val="20"/>
                <w:lang w:val="ru-RU"/>
              </w:rPr>
              <w:t>Исполнитель</w:t>
            </w:r>
          </w:p>
          <w:p w:rsidR="00CC615C" w:rsidRPr="009E73D9" w:rsidRDefault="00F73D54" w:rsidP="00CC615C">
            <w:pPr>
              <w:suppressAutoHyphens/>
              <w:spacing w:before="0" w:beforeAutospacing="0" w:after="0" w:afterAutospacing="0"/>
              <w:rPr>
                <w:sz w:val="20"/>
                <w:szCs w:val="20"/>
                <w:lang w:val="ru-RU"/>
              </w:rPr>
            </w:pPr>
            <w:r w:rsidRPr="009E73D9">
              <w:rPr>
                <w:sz w:val="20"/>
                <w:szCs w:val="20"/>
                <w:lang w:val="ru-RU"/>
              </w:rPr>
              <w:t>Государственное бюджетное общеобразовательное</w:t>
            </w:r>
          </w:p>
          <w:p w:rsidR="00F73D54" w:rsidRPr="009E73D9" w:rsidRDefault="00F73D54" w:rsidP="00CC615C">
            <w:pPr>
              <w:suppressAutoHyphens/>
              <w:spacing w:before="0" w:beforeAutospacing="0" w:after="0" w:afterAutospacing="0"/>
              <w:rPr>
                <w:sz w:val="20"/>
                <w:szCs w:val="20"/>
                <w:lang w:val="ru-RU" w:eastAsia="zh-CN"/>
              </w:rPr>
            </w:pPr>
            <w:r w:rsidRPr="009E73D9">
              <w:rPr>
                <w:sz w:val="20"/>
                <w:szCs w:val="20"/>
                <w:lang w:val="ru-RU"/>
              </w:rPr>
              <w:t xml:space="preserve"> учреждение Ставропольского края «Гимназия № 25»</w:t>
            </w:r>
          </w:p>
          <w:p w:rsidR="00F73D54" w:rsidRPr="009E73D9" w:rsidRDefault="00F73D54" w:rsidP="00CC615C">
            <w:pPr>
              <w:suppressAutoHyphens/>
              <w:spacing w:before="0" w:beforeAutospacing="0" w:after="0" w:afterAutospacing="0"/>
              <w:rPr>
                <w:sz w:val="20"/>
                <w:szCs w:val="20"/>
                <w:lang w:val="ru-RU" w:eastAsia="zh-CN"/>
              </w:rPr>
            </w:pPr>
            <w:r w:rsidRPr="009E73D9">
              <w:rPr>
                <w:sz w:val="20"/>
                <w:szCs w:val="20"/>
                <w:lang w:val="ru-RU" w:eastAsia="zh-CN"/>
              </w:rPr>
              <w:t xml:space="preserve"> </w:t>
            </w:r>
          </w:p>
          <w:p w:rsidR="00F73D54" w:rsidRPr="009E73D9" w:rsidRDefault="00F73D54" w:rsidP="00CC615C">
            <w:pPr>
              <w:pStyle w:val="a4"/>
              <w:shd w:val="clear" w:color="auto" w:fill="FFFFFF"/>
              <w:spacing w:before="0" w:beforeAutospacing="0" w:after="0" w:afterAutospacing="0"/>
              <w:jc w:val="both"/>
              <w:rPr>
                <w:sz w:val="20"/>
                <w:szCs w:val="20"/>
              </w:rPr>
            </w:pPr>
            <w:r w:rsidRPr="009E73D9">
              <w:rPr>
                <w:sz w:val="20"/>
                <w:szCs w:val="20"/>
              </w:rPr>
              <w:t>ОГРН </w:t>
            </w:r>
            <w:r w:rsidRPr="009E73D9">
              <w:rPr>
                <w:rStyle w:val="wmi-callto"/>
                <w:sz w:val="20"/>
                <w:szCs w:val="20"/>
              </w:rPr>
              <w:t>1022601976154</w:t>
            </w:r>
          </w:p>
          <w:p w:rsidR="00F73D54" w:rsidRPr="009E73D9" w:rsidRDefault="00F73D54" w:rsidP="00CC615C">
            <w:pPr>
              <w:pStyle w:val="a4"/>
              <w:shd w:val="clear" w:color="auto" w:fill="FFFFFF"/>
              <w:spacing w:before="0" w:beforeAutospacing="0" w:after="0" w:afterAutospacing="0"/>
              <w:jc w:val="both"/>
              <w:rPr>
                <w:sz w:val="20"/>
                <w:szCs w:val="20"/>
              </w:rPr>
            </w:pPr>
            <w:r w:rsidRPr="009E73D9">
              <w:rPr>
                <w:sz w:val="20"/>
                <w:szCs w:val="20"/>
              </w:rPr>
              <w:t>ИНН </w:t>
            </w:r>
            <w:r w:rsidRPr="009E73D9">
              <w:rPr>
                <w:rStyle w:val="wmi-callto"/>
                <w:sz w:val="20"/>
                <w:szCs w:val="20"/>
              </w:rPr>
              <w:t>2634026108</w:t>
            </w:r>
            <w:r w:rsidRPr="009E73D9">
              <w:rPr>
                <w:sz w:val="20"/>
                <w:szCs w:val="20"/>
              </w:rPr>
              <w:t xml:space="preserve">  </w:t>
            </w:r>
          </w:p>
          <w:p w:rsidR="00F73D54" w:rsidRPr="009E73D9" w:rsidRDefault="00F73D54" w:rsidP="00CC615C">
            <w:pPr>
              <w:pStyle w:val="a4"/>
              <w:shd w:val="clear" w:color="auto" w:fill="FFFFFF"/>
              <w:spacing w:before="0" w:beforeAutospacing="0" w:after="0" w:afterAutospacing="0"/>
              <w:jc w:val="both"/>
              <w:rPr>
                <w:sz w:val="20"/>
                <w:szCs w:val="20"/>
              </w:rPr>
            </w:pPr>
            <w:r w:rsidRPr="009E73D9">
              <w:rPr>
                <w:sz w:val="20"/>
                <w:szCs w:val="20"/>
              </w:rPr>
              <w:t>КПП </w:t>
            </w:r>
            <w:r w:rsidRPr="009E73D9">
              <w:rPr>
                <w:rStyle w:val="wmi-callto"/>
                <w:sz w:val="20"/>
                <w:szCs w:val="20"/>
              </w:rPr>
              <w:t>263401001</w:t>
            </w:r>
          </w:p>
          <w:p w:rsidR="00F73D54" w:rsidRPr="009E73D9" w:rsidRDefault="00F73D54" w:rsidP="00CC615C">
            <w:pPr>
              <w:pStyle w:val="a4"/>
              <w:shd w:val="clear" w:color="auto" w:fill="FFFFFF"/>
              <w:spacing w:before="0" w:beforeAutospacing="0" w:after="0" w:afterAutospacing="0"/>
              <w:jc w:val="both"/>
              <w:rPr>
                <w:sz w:val="20"/>
                <w:szCs w:val="20"/>
              </w:rPr>
            </w:pPr>
            <w:r w:rsidRPr="009E73D9">
              <w:rPr>
                <w:sz w:val="20"/>
                <w:szCs w:val="20"/>
              </w:rPr>
              <w:t>Местонахождение и почтовый адрес:</w:t>
            </w:r>
          </w:p>
          <w:p w:rsidR="00F73D54" w:rsidRPr="009E73D9" w:rsidRDefault="00F73D54" w:rsidP="00CC615C">
            <w:pPr>
              <w:pStyle w:val="a4"/>
              <w:shd w:val="clear" w:color="auto" w:fill="FFFFFF"/>
              <w:spacing w:before="0" w:beforeAutospacing="0" w:after="0" w:afterAutospacing="0"/>
              <w:rPr>
                <w:sz w:val="20"/>
                <w:szCs w:val="20"/>
              </w:rPr>
            </w:pPr>
            <w:r w:rsidRPr="009E73D9">
              <w:rPr>
                <w:rStyle w:val="js-extracted-address"/>
                <w:sz w:val="20"/>
                <w:szCs w:val="20"/>
              </w:rPr>
              <w:t>355017, город Ставрополь, переулок Зоотехнический, дом </w:t>
            </w:r>
            <w:r w:rsidRPr="009E73D9">
              <w:rPr>
                <w:rStyle w:val="mail-message-map-nobreak"/>
                <w:sz w:val="20"/>
                <w:szCs w:val="20"/>
              </w:rPr>
              <w:t>6</w:t>
            </w:r>
          </w:p>
          <w:p w:rsidR="00F73D54" w:rsidRPr="009E73D9" w:rsidRDefault="00F73D54" w:rsidP="00CC615C">
            <w:pPr>
              <w:pStyle w:val="a4"/>
              <w:shd w:val="clear" w:color="auto" w:fill="FFFFFF"/>
              <w:spacing w:before="0" w:beforeAutospacing="0" w:after="0" w:afterAutospacing="0"/>
              <w:jc w:val="both"/>
              <w:rPr>
                <w:sz w:val="20"/>
                <w:szCs w:val="20"/>
              </w:rPr>
            </w:pPr>
            <w:r w:rsidRPr="009E73D9">
              <w:rPr>
                <w:sz w:val="20"/>
                <w:szCs w:val="20"/>
              </w:rPr>
              <w:t>Банковские реквизиты:</w:t>
            </w:r>
          </w:p>
          <w:p w:rsidR="00F73D54" w:rsidRPr="009E73D9" w:rsidRDefault="00E07734" w:rsidP="00CC615C">
            <w:pPr>
              <w:pStyle w:val="a4"/>
              <w:shd w:val="clear" w:color="auto" w:fill="FFFFFF"/>
              <w:spacing w:before="0" w:beforeAutospacing="0" w:after="0" w:afterAutospacing="0"/>
              <w:jc w:val="both"/>
              <w:rPr>
                <w:sz w:val="20"/>
                <w:szCs w:val="20"/>
              </w:rPr>
            </w:pPr>
            <w:r w:rsidRPr="009E73D9">
              <w:rPr>
                <w:sz w:val="20"/>
                <w:szCs w:val="20"/>
              </w:rPr>
              <w:t>л/с 075.70</w:t>
            </w:r>
            <w:r w:rsidR="00F73D54" w:rsidRPr="009E73D9">
              <w:rPr>
                <w:sz w:val="20"/>
                <w:szCs w:val="20"/>
              </w:rPr>
              <w:t>.158.</w:t>
            </w:r>
            <w:r w:rsidRPr="009E73D9">
              <w:rPr>
                <w:sz w:val="20"/>
                <w:szCs w:val="20"/>
              </w:rPr>
              <w:t>8</w:t>
            </w:r>
          </w:p>
          <w:p w:rsidR="00F73D54" w:rsidRPr="009E73D9" w:rsidRDefault="00F73D54" w:rsidP="00CC615C">
            <w:pPr>
              <w:pStyle w:val="ConsPlusNonformat"/>
              <w:rPr>
                <w:rFonts w:ascii="Times New Roman" w:hAnsi="Times New Roman" w:cs="Times New Roman"/>
              </w:rPr>
            </w:pPr>
            <w:r w:rsidRPr="009E73D9">
              <w:rPr>
                <w:rFonts w:ascii="Times New Roman" w:hAnsi="Times New Roman" w:cs="Times New Roman"/>
              </w:rPr>
              <w:t>Казначейский счет 03224643070000002101</w:t>
            </w:r>
          </w:p>
          <w:p w:rsidR="00F73D54" w:rsidRPr="009E73D9" w:rsidRDefault="00F73D54" w:rsidP="00CC615C">
            <w:pPr>
              <w:pStyle w:val="a4"/>
              <w:shd w:val="clear" w:color="auto" w:fill="FFFFFF"/>
              <w:spacing w:before="0" w:beforeAutospacing="0" w:after="0" w:afterAutospacing="0"/>
              <w:jc w:val="both"/>
              <w:rPr>
                <w:sz w:val="20"/>
                <w:szCs w:val="20"/>
              </w:rPr>
            </w:pPr>
            <w:r w:rsidRPr="009E73D9">
              <w:rPr>
                <w:sz w:val="20"/>
                <w:szCs w:val="20"/>
              </w:rPr>
              <w:t xml:space="preserve">Отделение Ставрополь Банка России// </w:t>
            </w:r>
          </w:p>
          <w:p w:rsidR="00E07734" w:rsidRPr="009E73D9" w:rsidRDefault="00F73D54" w:rsidP="00CC615C">
            <w:pPr>
              <w:pStyle w:val="a4"/>
              <w:shd w:val="clear" w:color="auto" w:fill="FFFFFF"/>
              <w:spacing w:before="0" w:beforeAutospacing="0" w:after="0" w:afterAutospacing="0"/>
              <w:jc w:val="both"/>
              <w:rPr>
                <w:sz w:val="20"/>
                <w:szCs w:val="20"/>
              </w:rPr>
            </w:pPr>
            <w:r w:rsidRPr="009E73D9">
              <w:rPr>
                <w:sz w:val="20"/>
                <w:szCs w:val="20"/>
              </w:rPr>
              <w:t xml:space="preserve">УФК по Ставропольскому краю </w:t>
            </w:r>
          </w:p>
          <w:p w:rsidR="00F73D54" w:rsidRPr="009E73D9" w:rsidRDefault="00F73D54" w:rsidP="00CC615C">
            <w:pPr>
              <w:pStyle w:val="a4"/>
              <w:shd w:val="clear" w:color="auto" w:fill="FFFFFF"/>
              <w:spacing w:before="0" w:beforeAutospacing="0" w:after="0" w:afterAutospacing="0"/>
              <w:jc w:val="both"/>
              <w:rPr>
                <w:sz w:val="20"/>
                <w:szCs w:val="20"/>
              </w:rPr>
            </w:pPr>
            <w:r w:rsidRPr="009E73D9">
              <w:rPr>
                <w:sz w:val="20"/>
                <w:szCs w:val="20"/>
              </w:rPr>
              <w:t>г. Ставрополь</w:t>
            </w:r>
          </w:p>
          <w:p w:rsidR="00F73D54" w:rsidRPr="009E73D9" w:rsidRDefault="00F73D54" w:rsidP="00CC615C">
            <w:pPr>
              <w:pStyle w:val="a4"/>
              <w:shd w:val="clear" w:color="auto" w:fill="FFFFFF"/>
              <w:spacing w:before="0" w:beforeAutospacing="0" w:after="0" w:afterAutospacing="0"/>
              <w:jc w:val="both"/>
              <w:rPr>
                <w:sz w:val="20"/>
                <w:szCs w:val="20"/>
              </w:rPr>
            </w:pPr>
            <w:r w:rsidRPr="009E73D9">
              <w:rPr>
                <w:sz w:val="20"/>
                <w:szCs w:val="20"/>
              </w:rPr>
              <w:t>БИК 010702101</w:t>
            </w:r>
          </w:p>
          <w:p w:rsidR="00F73D54" w:rsidRPr="009E73D9" w:rsidRDefault="00F73D54" w:rsidP="00CC615C">
            <w:pPr>
              <w:pStyle w:val="a4"/>
              <w:shd w:val="clear" w:color="auto" w:fill="FFFFFF"/>
              <w:spacing w:before="0" w:beforeAutospacing="0" w:after="0" w:afterAutospacing="0"/>
              <w:jc w:val="both"/>
              <w:rPr>
                <w:sz w:val="20"/>
                <w:szCs w:val="20"/>
              </w:rPr>
            </w:pPr>
            <w:r w:rsidRPr="009E73D9">
              <w:rPr>
                <w:sz w:val="20"/>
                <w:szCs w:val="20"/>
              </w:rPr>
              <w:t>ОКОПФ 75203; ОКПО </w:t>
            </w:r>
            <w:r w:rsidRPr="009E73D9">
              <w:rPr>
                <w:rStyle w:val="wmi-callto"/>
                <w:sz w:val="20"/>
                <w:szCs w:val="20"/>
              </w:rPr>
              <w:t xml:space="preserve">32646850 </w:t>
            </w:r>
          </w:p>
          <w:p w:rsidR="00F73D54" w:rsidRPr="009E73D9" w:rsidRDefault="00F73D54" w:rsidP="00CC615C">
            <w:pPr>
              <w:pStyle w:val="a4"/>
              <w:shd w:val="clear" w:color="auto" w:fill="FFFFFF"/>
              <w:spacing w:before="0" w:beforeAutospacing="0" w:after="0" w:afterAutospacing="0"/>
              <w:jc w:val="both"/>
              <w:rPr>
                <w:sz w:val="20"/>
                <w:szCs w:val="20"/>
              </w:rPr>
            </w:pPr>
            <w:r w:rsidRPr="009E73D9">
              <w:rPr>
                <w:sz w:val="20"/>
                <w:szCs w:val="20"/>
              </w:rPr>
              <w:t>Тел: 8(8652) 35-07-39; факс: 8(8652) 75-15-45</w:t>
            </w:r>
          </w:p>
          <w:p w:rsidR="00F73D54" w:rsidRPr="009E73D9" w:rsidRDefault="00F73D54" w:rsidP="00CC615C">
            <w:pPr>
              <w:pStyle w:val="ConsPlusNonformat"/>
              <w:jc w:val="both"/>
              <w:rPr>
                <w:rFonts w:ascii="Times New Roman" w:hAnsi="Times New Roman" w:cs="Times New Roman"/>
              </w:rPr>
            </w:pPr>
            <w:r w:rsidRPr="009E73D9">
              <w:rPr>
                <w:rFonts w:ascii="Times New Roman" w:hAnsi="Times New Roman" w:cs="Times New Roman"/>
              </w:rPr>
              <w:t xml:space="preserve">е- </w:t>
            </w:r>
            <w:r w:rsidRPr="009E73D9">
              <w:rPr>
                <w:rFonts w:ascii="Times New Roman" w:hAnsi="Times New Roman" w:cs="Times New Roman"/>
                <w:lang w:val="en-US"/>
              </w:rPr>
              <w:t>mail</w:t>
            </w:r>
            <w:r w:rsidRPr="009E73D9">
              <w:rPr>
                <w:rFonts w:ascii="Times New Roman" w:hAnsi="Times New Roman" w:cs="Times New Roman"/>
              </w:rPr>
              <w:t>:</w:t>
            </w:r>
            <w:r w:rsidRPr="009E73D9">
              <w:rPr>
                <w:rFonts w:ascii="Times New Roman" w:hAnsi="Times New Roman" w:cs="Times New Roman"/>
                <w:lang w:val="en-US"/>
              </w:rPr>
              <w:t> </w:t>
            </w:r>
            <w:hyperlink r:id="rId5" w:history="1">
              <w:r w:rsidRPr="009E73D9">
                <w:rPr>
                  <w:rStyle w:val="a3"/>
                  <w:rFonts w:ascii="Times New Roman" w:eastAsia="Lucida Sans Unicode" w:hAnsi="Times New Roman" w:cs="Times New Roman"/>
                  <w:color w:val="auto"/>
                  <w:shd w:val="clear" w:color="auto" w:fill="FFFFFF"/>
                </w:rPr>
                <w:t>gim25@mosk.stavregion.ru</w:t>
              </w:r>
            </w:hyperlink>
          </w:p>
          <w:p w:rsidR="00F73D54" w:rsidRPr="009E73D9" w:rsidRDefault="00F73D54" w:rsidP="00CC615C">
            <w:pPr>
              <w:spacing w:line="228" w:lineRule="auto"/>
              <w:rPr>
                <w:sz w:val="20"/>
                <w:szCs w:val="20"/>
                <w:lang w:val="ru-RU"/>
              </w:rPr>
            </w:pPr>
            <w:r w:rsidRPr="009E73D9">
              <w:rPr>
                <w:sz w:val="20"/>
                <w:szCs w:val="20"/>
                <w:lang w:val="ru-RU"/>
              </w:rPr>
              <w:t>Директор:</w:t>
            </w:r>
          </w:p>
          <w:p w:rsidR="00F73D54" w:rsidRPr="009E73D9" w:rsidRDefault="00F73D54" w:rsidP="00CC615C">
            <w:pPr>
              <w:spacing w:line="228" w:lineRule="auto"/>
              <w:rPr>
                <w:sz w:val="20"/>
                <w:szCs w:val="20"/>
                <w:lang w:val="ru-RU"/>
              </w:rPr>
            </w:pPr>
            <w:r w:rsidRPr="009E73D9">
              <w:rPr>
                <w:sz w:val="20"/>
                <w:szCs w:val="20"/>
                <w:lang w:val="ru-RU"/>
              </w:rPr>
              <w:t>_____________  Лагутина Е.В.</w:t>
            </w:r>
          </w:p>
          <w:p w:rsidR="00E23526" w:rsidRPr="009E73D9" w:rsidRDefault="00F73D54" w:rsidP="00CC615C">
            <w:pPr>
              <w:spacing w:before="0" w:beforeAutospacing="0" w:after="0" w:afterAutospacing="0"/>
              <w:ind w:firstLine="567"/>
              <w:jc w:val="both"/>
              <w:rPr>
                <w:rFonts w:cstheme="minorHAnsi"/>
                <w:color w:val="000000"/>
                <w:sz w:val="20"/>
                <w:szCs w:val="20"/>
                <w:lang w:val="ru-RU"/>
              </w:rPr>
            </w:pPr>
            <w:r w:rsidRPr="009E73D9">
              <w:rPr>
                <w:sz w:val="20"/>
                <w:szCs w:val="20"/>
                <w:lang w:val="ru-RU"/>
              </w:rPr>
              <w:t xml:space="preserve">          М.П.</w:t>
            </w:r>
          </w:p>
        </w:tc>
        <w:tc>
          <w:tcPr>
            <w:tcW w:w="5387" w:type="dxa"/>
            <w:tcMar>
              <w:top w:w="75" w:type="dxa"/>
              <w:left w:w="75" w:type="dxa"/>
              <w:bottom w:w="75" w:type="dxa"/>
              <w:right w:w="75" w:type="dxa"/>
            </w:tcMar>
          </w:tcPr>
          <w:p w:rsidR="00F73D54" w:rsidRPr="009E73D9" w:rsidRDefault="00445E35" w:rsidP="00CC615C">
            <w:pPr>
              <w:spacing w:before="0" w:beforeAutospacing="0" w:after="0" w:afterAutospacing="0"/>
              <w:jc w:val="both"/>
              <w:rPr>
                <w:rFonts w:cstheme="minorHAnsi"/>
                <w:color w:val="000000"/>
                <w:sz w:val="20"/>
                <w:szCs w:val="20"/>
                <w:lang w:val="ru-RU"/>
              </w:rPr>
            </w:pPr>
            <w:r w:rsidRPr="009E73D9">
              <w:rPr>
                <w:rFonts w:cstheme="minorHAnsi"/>
                <w:b/>
                <w:bCs/>
                <w:color w:val="000000"/>
                <w:sz w:val="20"/>
                <w:szCs w:val="20"/>
                <w:lang w:val="ru-RU"/>
              </w:rPr>
              <w:t>Заказчик</w:t>
            </w:r>
            <w:r w:rsidRPr="009E73D9">
              <w:rPr>
                <w:rFonts w:cstheme="minorHAnsi"/>
                <w:color w:val="000000"/>
                <w:sz w:val="20"/>
                <w:szCs w:val="20"/>
                <w:lang w:val="ru-RU"/>
              </w:rPr>
              <w:t>:</w:t>
            </w:r>
            <w:r w:rsidRPr="009E73D9">
              <w:rPr>
                <w:rFonts w:cstheme="minorHAnsi"/>
                <w:sz w:val="20"/>
                <w:szCs w:val="20"/>
                <w:lang w:val="ru-RU"/>
              </w:rPr>
              <w:br/>
            </w:r>
            <w:r w:rsidR="00F73D54" w:rsidRPr="009E73D9">
              <w:rPr>
                <w:rFonts w:cstheme="minorHAnsi"/>
                <w:color w:val="000000"/>
                <w:sz w:val="20"/>
                <w:szCs w:val="20"/>
                <w:lang w:val="ru-RU"/>
              </w:rPr>
              <w:t xml:space="preserve">___________________________________ </w:t>
            </w:r>
          </w:p>
          <w:p w:rsidR="00E07734" w:rsidRPr="009E73D9" w:rsidRDefault="00F73D54" w:rsidP="00E07734">
            <w:pPr>
              <w:spacing w:before="0" w:beforeAutospacing="0" w:after="0" w:afterAutospacing="0"/>
              <w:rPr>
                <w:rFonts w:cstheme="minorHAnsi"/>
                <w:color w:val="000000"/>
                <w:sz w:val="20"/>
                <w:szCs w:val="20"/>
                <w:lang w:val="ru-RU"/>
              </w:rPr>
            </w:pPr>
            <w:r w:rsidRPr="009E73D9">
              <w:rPr>
                <w:rFonts w:cstheme="minorHAnsi"/>
                <w:color w:val="000000"/>
                <w:sz w:val="20"/>
                <w:szCs w:val="20"/>
                <w:lang w:val="ru-RU"/>
              </w:rPr>
              <w:t>___________________________________</w:t>
            </w:r>
            <w:r w:rsidR="00445E35" w:rsidRPr="009E73D9">
              <w:rPr>
                <w:rFonts w:cstheme="minorHAnsi"/>
                <w:sz w:val="20"/>
                <w:szCs w:val="20"/>
                <w:lang w:val="ru-RU"/>
              </w:rPr>
              <w:br/>
            </w:r>
            <w:r w:rsidR="00445E35" w:rsidRPr="009E73D9">
              <w:rPr>
                <w:rFonts w:cstheme="minorHAnsi"/>
                <w:color w:val="000000"/>
                <w:sz w:val="20"/>
                <w:szCs w:val="20"/>
                <w:lang w:val="ru-RU"/>
              </w:rPr>
              <w:t xml:space="preserve">Паспорт серии </w:t>
            </w:r>
            <w:r w:rsidRPr="009E73D9">
              <w:rPr>
                <w:rFonts w:cstheme="minorHAnsi"/>
                <w:color w:val="000000"/>
                <w:sz w:val="20"/>
                <w:szCs w:val="20"/>
                <w:lang w:val="ru-RU"/>
              </w:rPr>
              <w:t>______</w:t>
            </w:r>
            <w:r w:rsidR="00445E35" w:rsidRPr="009E73D9">
              <w:rPr>
                <w:rFonts w:cstheme="minorHAnsi"/>
                <w:color w:val="000000"/>
                <w:sz w:val="20"/>
                <w:szCs w:val="20"/>
                <w:lang w:val="ru-RU"/>
              </w:rPr>
              <w:t xml:space="preserve"> № </w:t>
            </w:r>
            <w:r w:rsidRPr="009E73D9">
              <w:rPr>
                <w:rFonts w:cstheme="minorHAnsi"/>
                <w:color w:val="000000"/>
                <w:sz w:val="20"/>
                <w:szCs w:val="20"/>
                <w:lang w:val="ru-RU"/>
              </w:rPr>
              <w:t xml:space="preserve">__________ </w:t>
            </w:r>
          </w:p>
          <w:p w:rsidR="00F73D54" w:rsidRPr="009E73D9" w:rsidRDefault="00445E35" w:rsidP="00E07734">
            <w:pPr>
              <w:spacing w:before="0" w:beforeAutospacing="0" w:after="0" w:afterAutospacing="0"/>
              <w:rPr>
                <w:rFonts w:cstheme="minorHAnsi"/>
                <w:color w:val="000000"/>
                <w:sz w:val="20"/>
                <w:szCs w:val="20"/>
                <w:lang w:val="ru-RU"/>
              </w:rPr>
            </w:pPr>
            <w:r w:rsidRPr="009E73D9">
              <w:rPr>
                <w:rFonts w:cstheme="minorHAnsi"/>
                <w:color w:val="000000"/>
                <w:sz w:val="20"/>
                <w:szCs w:val="20"/>
                <w:lang w:val="ru-RU"/>
              </w:rPr>
              <w:t xml:space="preserve">выдан </w:t>
            </w:r>
            <w:r w:rsidR="00F73D54" w:rsidRPr="009E73D9">
              <w:rPr>
                <w:rFonts w:cstheme="minorHAnsi"/>
                <w:color w:val="000000"/>
                <w:sz w:val="20"/>
                <w:szCs w:val="20"/>
                <w:lang w:val="ru-RU"/>
              </w:rPr>
              <w:t xml:space="preserve">_____________________________ </w:t>
            </w:r>
          </w:p>
          <w:p w:rsidR="00F73D54" w:rsidRPr="009E73D9" w:rsidRDefault="00F73D54" w:rsidP="00CC615C">
            <w:pPr>
              <w:spacing w:before="0" w:beforeAutospacing="0" w:after="0" w:afterAutospacing="0"/>
              <w:jc w:val="both"/>
              <w:rPr>
                <w:rFonts w:cstheme="minorHAnsi"/>
                <w:color w:val="000000"/>
                <w:sz w:val="20"/>
                <w:szCs w:val="20"/>
                <w:lang w:val="ru-RU"/>
              </w:rPr>
            </w:pPr>
            <w:r w:rsidRPr="009E73D9">
              <w:rPr>
                <w:rFonts w:cstheme="minorHAnsi"/>
                <w:color w:val="000000"/>
                <w:sz w:val="20"/>
                <w:szCs w:val="20"/>
                <w:lang w:val="ru-RU"/>
              </w:rPr>
              <w:t xml:space="preserve">___________________________________ </w:t>
            </w:r>
          </w:p>
          <w:p w:rsidR="00F73D54" w:rsidRPr="009E73D9" w:rsidRDefault="00F73D54" w:rsidP="00CC615C">
            <w:pPr>
              <w:spacing w:before="0" w:beforeAutospacing="0" w:after="0" w:afterAutospacing="0"/>
              <w:jc w:val="both"/>
              <w:rPr>
                <w:rFonts w:cstheme="minorHAnsi"/>
                <w:color w:val="000000"/>
                <w:sz w:val="20"/>
                <w:szCs w:val="20"/>
                <w:lang w:val="ru-RU"/>
              </w:rPr>
            </w:pPr>
            <w:r w:rsidRPr="009E73D9">
              <w:rPr>
                <w:rFonts w:cstheme="minorHAnsi"/>
                <w:color w:val="000000"/>
                <w:sz w:val="20"/>
                <w:szCs w:val="20"/>
                <w:lang w:val="ru-RU"/>
              </w:rPr>
              <w:t>___________________________________</w:t>
            </w:r>
            <w:r w:rsidR="00445E35" w:rsidRPr="009E73D9">
              <w:rPr>
                <w:rFonts w:cstheme="minorHAnsi"/>
                <w:sz w:val="20"/>
                <w:szCs w:val="20"/>
                <w:lang w:val="ru-RU"/>
              </w:rPr>
              <w:br/>
            </w:r>
            <w:r w:rsidR="00445E35" w:rsidRPr="009E73D9">
              <w:rPr>
                <w:rFonts w:cstheme="minorHAnsi"/>
                <w:color w:val="000000"/>
                <w:sz w:val="20"/>
                <w:szCs w:val="20"/>
                <w:lang w:val="ru-RU"/>
              </w:rPr>
              <w:t xml:space="preserve">Адрес регистрации </w:t>
            </w:r>
            <w:r w:rsidRPr="009E73D9">
              <w:rPr>
                <w:rFonts w:cstheme="minorHAnsi"/>
                <w:color w:val="000000"/>
                <w:sz w:val="20"/>
                <w:szCs w:val="20"/>
                <w:lang w:val="ru-RU"/>
              </w:rPr>
              <w:t xml:space="preserve">__________________ </w:t>
            </w:r>
          </w:p>
          <w:p w:rsidR="00F73D54" w:rsidRPr="009E73D9" w:rsidRDefault="00F73D54" w:rsidP="00CC615C">
            <w:pPr>
              <w:spacing w:before="0" w:beforeAutospacing="0" w:after="0" w:afterAutospacing="0"/>
              <w:jc w:val="both"/>
              <w:rPr>
                <w:rFonts w:cstheme="minorHAnsi"/>
                <w:color w:val="000000"/>
                <w:sz w:val="20"/>
                <w:szCs w:val="20"/>
                <w:lang w:val="ru-RU"/>
              </w:rPr>
            </w:pPr>
            <w:r w:rsidRPr="009E73D9">
              <w:rPr>
                <w:rFonts w:cstheme="minorHAnsi"/>
                <w:color w:val="000000"/>
                <w:sz w:val="20"/>
                <w:szCs w:val="20"/>
                <w:lang w:val="ru-RU"/>
              </w:rPr>
              <w:t xml:space="preserve">___________________________________ </w:t>
            </w:r>
          </w:p>
          <w:p w:rsidR="00F73D54" w:rsidRPr="009E73D9" w:rsidRDefault="00F73D54" w:rsidP="00CC615C">
            <w:pPr>
              <w:spacing w:before="0" w:beforeAutospacing="0" w:after="0" w:afterAutospacing="0"/>
              <w:jc w:val="both"/>
              <w:rPr>
                <w:rFonts w:cstheme="minorHAnsi"/>
                <w:color w:val="000000"/>
                <w:sz w:val="20"/>
                <w:szCs w:val="20"/>
                <w:lang w:val="ru-RU"/>
              </w:rPr>
            </w:pPr>
            <w:r w:rsidRPr="009E73D9">
              <w:rPr>
                <w:rFonts w:cstheme="minorHAnsi"/>
                <w:color w:val="000000"/>
                <w:sz w:val="20"/>
                <w:szCs w:val="20"/>
                <w:lang w:val="ru-RU"/>
              </w:rPr>
              <w:t xml:space="preserve">___________________________________ </w:t>
            </w:r>
          </w:p>
          <w:p w:rsidR="00E23526" w:rsidRPr="009E73D9" w:rsidRDefault="00F73D54" w:rsidP="00CC615C">
            <w:pPr>
              <w:spacing w:before="0" w:beforeAutospacing="0" w:after="0" w:afterAutospacing="0"/>
              <w:jc w:val="both"/>
              <w:rPr>
                <w:rFonts w:cstheme="minorHAnsi"/>
                <w:color w:val="000000"/>
                <w:sz w:val="20"/>
                <w:szCs w:val="20"/>
                <w:lang w:val="ru-RU"/>
              </w:rPr>
            </w:pPr>
            <w:r w:rsidRPr="009E73D9">
              <w:rPr>
                <w:rFonts w:cstheme="minorHAnsi"/>
                <w:color w:val="000000"/>
                <w:sz w:val="20"/>
                <w:szCs w:val="20"/>
                <w:lang w:val="ru-RU"/>
              </w:rPr>
              <w:t>___________________________________</w:t>
            </w:r>
            <w:r w:rsidR="00445E35" w:rsidRPr="009E73D9">
              <w:rPr>
                <w:rFonts w:cstheme="minorHAnsi"/>
                <w:sz w:val="20"/>
                <w:szCs w:val="20"/>
                <w:lang w:val="ru-RU"/>
              </w:rPr>
              <w:br/>
            </w:r>
            <w:r w:rsidR="00445E35" w:rsidRPr="009E73D9">
              <w:rPr>
                <w:rFonts w:cstheme="minorHAnsi"/>
                <w:color w:val="000000"/>
                <w:sz w:val="20"/>
                <w:szCs w:val="20"/>
                <w:lang w:val="ru-RU"/>
              </w:rPr>
              <w:t xml:space="preserve">Контактный телефон: </w:t>
            </w:r>
            <w:r w:rsidRPr="009E73D9">
              <w:rPr>
                <w:rFonts w:cstheme="minorHAnsi"/>
                <w:color w:val="000000"/>
                <w:sz w:val="20"/>
                <w:szCs w:val="20"/>
                <w:lang w:val="ru-RU"/>
              </w:rPr>
              <w:t xml:space="preserve">________________ </w:t>
            </w:r>
          </w:p>
          <w:p w:rsidR="00F73D54" w:rsidRPr="009E73D9" w:rsidRDefault="00F73D54" w:rsidP="00CC615C">
            <w:pPr>
              <w:spacing w:before="0" w:beforeAutospacing="0" w:after="0" w:afterAutospacing="0"/>
              <w:jc w:val="both"/>
              <w:rPr>
                <w:rFonts w:cstheme="minorHAnsi"/>
                <w:color w:val="000000"/>
                <w:sz w:val="20"/>
                <w:szCs w:val="20"/>
                <w:lang w:val="ru-RU"/>
              </w:rPr>
            </w:pPr>
          </w:p>
          <w:p w:rsidR="00F73D54" w:rsidRPr="009E73D9" w:rsidRDefault="00F73D54" w:rsidP="00CC615C">
            <w:pPr>
              <w:spacing w:before="0" w:beforeAutospacing="0" w:after="0" w:afterAutospacing="0"/>
              <w:jc w:val="both"/>
              <w:rPr>
                <w:rFonts w:cstheme="minorHAnsi"/>
                <w:color w:val="000000"/>
                <w:sz w:val="20"/>
                <w:szCs w:val="20"/>
                <w:lang w:val="ru-RU"/>
              </w:rPr>
            </w:pPr>
          </w:p>
          <w:p w:rsidR="00F73D54" w:rsidRPr="009E73D9" w:rsidRDefault="00F73D54" w:rsidP="00CC615C">
            <w:pPr>
              <w:spacing w:before="0" w:beforeAutospacing="0" w:after="0" w:afterAutospacing="0"/>
              <w:jc w:val="both"/>
              <w:rPr>
                <w:rFonts w:cstheme="minorHAnsi"/>
                <w:color w:val="000000"/>
                <w:sz w:val="20"/>
                <w:szCs w:val="20"/>
                <w:lang w:val="ru-RU"/>
              </w:rPr>
            </w:pPr>
          </w:p>
          <w:p w:rsidR="00F73D54" w:rsidRPr="009E73D9" w:rsidRDefault="00F73D54" w:rsidP="00CC615C">
            <w:pPr>
              <w:spacing w:before="0" w:beforeAutospacing="0" w:after="0" w:afterAutospacing="0"/>
              <w:jc w:val="both"/>
              <w:rPr>
                <w:rFonts w:cstheme="minorHAnsi"/>
                <w:color w:val="000000"/>
                <w:sz w:val="20"/>
                <w:szCs w:val="20"/>
                <w:lang w:val="ru-RU"/>
              </w:rPr>
            </w:pPr>
          </w:p>
          <w:p w:rsidR="00E07734" w:rsidRPr="009E73D9" w:rsidRDefault="00E07734" w:rsidP="00CC615C">
            <w:pPr>
              <w:spacing w:before="0" w:beforeAutospacing="0" w:after="0" w:afterAutospacing="0"/>
              <w:jc w:val="both"/>
              <w:rPr>
                <w:rFonts w:cstheme="minorHAnsi"/>
                <w:color w:val="000000"/>
                <w:sz w:val="20"/>
                <w:szCs w:val="20"/>
                <w:lang w:val="ru-RU"/>
              </w:rPr>
            </w:pPr>
          </w:p>
          <w:p w:rsidR="00E07734" w:rsidRPr="009E73D9" w:rsidRDefault="00E07734" w:rsidP="00CC615C">
            <w:pPr>
              <w:spacing w:before="0" w:beforeAutospacing="0" w:after="0" w:afterAutospacing="0"/>
              <w:jc w:val="both"/>
              <w:rPr>
                <w:rFonts w:cstheme="minorHAnsi"/>
                <w:color w:val="000000"/>
                <w:sz w:val="20"/>
                <w:szCs w:val="20"/>
                <w:lang w:val="ru-RU"/>
              </w:rPr>
            </w:pPr>
          </w:p>
          <w:p w:rsidR="00E07734" w:rsidRPr="009E73D9" w:rsidRDefault="00E07734" w:rsidP="00CC615C">
            <w:pPr>
              <w:spacing w:before="0" w:beforeAutospacing="0" w:after="0" w:afterAutospacing="0"/>
              <w:jc w:val="both"/>
              <w:rPr>
                <w:rFonts w:cstheme="minorHAnsi"/>
                <w:color w:val="000000"/>
                <w:sz w:val="20"/>
                <w:szCs w:val="20"/>
                <w:lang w:val="ru-RU"/>
              </w:rPr>
            </w:pPr>
          </w:p>
          <w:p w:rsidR="00E07734" w:rsidRPr="009E73D9" w:rsidRDefault="00E07734" w:rsidP="00CC615C">
            <w:pPr>
              <w:spacing w:before="0" w:beforeAutospacing="0" w:after="0" w:afterAutospacing="0"/>
              <w:jc w:val="both"/>
              <w:rPr>
                <w:rFonts w:cstheme="minorHAnsi"/>
                <w:color w:val="000000"/>
                <w:sz w:val="20"/>
                <w:szCs w:val="20"/>
                <w:lang w:val="ru-RU"/>
              </w:rPr>
            </w:pPr>
          </w:p>
          <w:p w:rsidR="00E07734" w:rsidRPr="009E73D9" w:rsidRDefault="00E07734" w:rsidP="00CC615C">
            <w:pPr>
              <w:spacing w:before="0" w:beforeAutospacing="0" w:after="0" w:afterAutospacing="0"/>
              <w:jc w:val="both"/>
              <w:rPr>
                <w:rFonts w:cstheme="minorHAnsi"/>
                <w:color w:val="000000"/>
                <w:sz w:val="20"/>
                <w:szCs w:val="20"/>
                <w:lang w:val="ru-RU"/>
              </w:rPr>
            </w:pPr>
          </w:p>
          <w:p w:rsidR="00E07734" w:rsidRPr="009E73D9" w:rsidRDefault="00E07734" w:rsidP="00CC615C">
            <w:pPr>
              <w:spacing w:before="0" w:beforeAutospacing="0" w:after="0" w:afterAutospacing="0"/>
              <w:jc w:val="both"/>
              <w:rPr>
                <w:rFonts w:cstheme="minorHAnsi"/>
                <w:color w:val="000000"/>
                <w:sz w:val="20"/>
                <w:szCs w:val="20"/>
                <w:lang w:val="ru-RU"/>
              </w:rPr>
            </w:pPr>
          </w:p>
          <w:p w:rsidR="00F73D54" w:rsidRPr="009E73D9" w:rsidRDefault="00F73D54" w:rsidP="00CC615C">
            <w:pPr>
              <w:spacing w:before="0" w:beforeAutospacing="0" w:after="0" w:afterAutospacing="0"/>
              <w:jc w:val="both"/>
              <w:rPr>
                <w:rFonts w:cstheme="minorHAnsi"/>
                <w:color w:val="000000"/>
                <w:sz w:val="20"/>
                <w:szCs w:val="20"/>
                <w:lang w:val="ru-RU"/>
              </w:rPr>
            </w:pPr>
          </w:p>
          <w:p w:rsidR="00E07734" w:rsidRPr="009E73D9" w:rsidRDefault="00E07734" w:rsidP="00CC615C">
            <w:pPr>
              <w:spacing w:before="0" w:beforeAutospacing="0" w:after="0" w:afterAutospacing="0"/>
              <w:jc w:val="both"/>
              <w:rPr>
                <w:rFonts w:cstheme="minorHAnsi"/>
                <w:color w:val="000000"/>
                <w:sz w:val="20"/>
                <w:szCs w:val="20"/>
                <w:lang w:val="ru-RU"/>
              </w:rPr>
            </w:pPr>
          </w:p>
          <w:p w:rsidR="00E07734" w:rsidRPr="009E73D9" w:rsidRDefault="00E07734" w:rsidP="00CC615C">
            <w:pPr>
              <w:spacing w:before="0" w:beforeAutospacing="0" w:after="0" w:afterAutospacing="0"/>
              <w:jc w:val="both"/>
              <w:rPr>
                <w:rFonts w:cstheme="minorHAnsi"/>
                <w:color w:val="000000"/>
                <w:sz w:val="20"/>
                <w:szCs w:val="20"/>
                <w:lang w:val="ru-RU"/>
              </w:rPr>
            </w:pPr>
          </w:p>
          <w:p w:rsidR="00E07734" w:rsidRPr="009E73D9" w:rsidRDefault="00E07734" w:rsidP="00CC615C">
            <w:pPr>
              <w:spacing w:before="0" w:beforeAutospacing="0" w:after="0" w:afterAutospacing="0"/>
              <w:jc w:val="both"/>
              <w:rPr>
                <w:rFonts w:cstheme="minorHAnsi"/>
                <w:color w:val="000000"/>
                <w:sz w:val="20"/>
                <w:szCs w:val="20"/>
                <w:lang w:val="ru-RU"/>
              </w:rPr>
            </w:pPr>
          </w:p>
          <w:p w:rsidR="00F73D54" w:rsidRPr="009E73D9" w:rsidRDefault="00F73D54" w:rsidP="00CC615C">
            <w:pPr>
              <w:spacing w:before="0" w:beforeAutospacing="0" w:after="0" w:afterAutospacing="0"/>
              <w:jc w:val="both"/>
              <w:rPr>
                <w:rFonts w:cstheme="minorHAnsi"/>
                <w:color w:val="000000"/>
                <w:sz w:val="20"/>
                <w:szCs w:val="20"/>
                <w:lang w:val="ru-RU"/>
              </w:rPr>
            </w:pPr>
            <w:r w:rsidRPr="009E73D9">
              <w:rPr>
                <w:rFonts w:cstheme="minorHAnsi"/>
                <w:color w:val="000000"/>
                <w:sz w:val="20"/>
                <w:szCs w:val="20"/>
                <w:lang w:val="ru-RU"/>
              </w:rPr>
              <w:t>__________________ _____________</w:t>
            </w:r>
          </w:p>
        </w:tc>
      </w:tr>
    </w:tbl>
    <w:p w:rsidR="00E23526" w:rsidRPr="00DD5404" w:rsidRDefault="00E23526" w:rsidP="0088428D">
      <w:pPr>
        <w:spacing w:before="0" w:beforeAutospacing="0" w:after="0" w:afterAutospacing="0"/>
        <w:rPr>
          <w:rFonts w:cstheme="minorHAnsi"/>
          <w:color w:val="000000"/>
          <w:sz w:val="24"/>
          <w:szCs w:val="24"/>
        </w:rPr>
      </w:pPr>
    </w:p>
    <w:sectPr w:rsidR="00E23526" w:rsidRPr="00DD5404" w:rsidSect="00CC615C">
      <w:pgSz w:w="11907" w:h="16839"/>
      <w:pgMar w:top="851" w:right="567"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76C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8A75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A05CE"/>
    <w:rsid w:val="00010980"/>
    <w:rsid w:val="00027B4E"/>
    <w:rsid w:val="00213FBB"/>
    <w:rsid w:val="002D33B1"/>
    <w:rsid w:val="002D3591"/>
    <w:rsid w:val="003103C4"/>
    <w:rsid w:val="00343701"/>
    <w:rsid w:val="003514A0"/>
    <w:rsid w:val="004305A1"/>
    <w:rsid w:val="00445E35"/>
    <w:rsid w:val="0048646F"/>
    <w:rsid w:val="004D55B2"/>
    <w:rsid w:val="004F7E17"/>
    <w:rsid w:val="00527E97"/>
    <w:rsid w:val="005A05CE"/>
    <w:rsid w:val="00653AF6"/>
    <w:rsid w:val="006C380E"/>
    <w:rsid w:val="00730245"/>
    <w:rsid w:val="00733311"/>
    <w:rsid w:val="00750108"/>
    <w:rsid w:val="007B53CE"/>
    <w:rsid w:val="0088428D"/>
    <w:rsid w:val="008C1045"/>
    <w:rsid w:val="009C05E4"/>
    <w:rsid w:val="009E73D9"/>
    <w:rsid w:val="00B368B1"/>
    <w:rsid w:val="00B73A5A"/>
    <w:rsid w:val="00BE28CD"/>
    <w:rsid w:val="00CC615C"/>
    <w:rsid w:val="00DD5404"/>
    <w:rsid w:val="00E07734"/>
    <w:rsid w:val="00E23526"/>
    <w:rsid w:val="00E438A1"/>
    <w:rsid w:val="00E61256"/>
    <w:rsid w:val="00F01E19"/>
    <w:rsid w:val="00F07577"/>
    <w:rsid w:val="00F44C7A"/>
    <w:rsid w:val="00F73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22910-A518-4118-80B1-E020860D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uiPriority w:val="99"/>
    <w:rsid w:val="00F73D54"/>
    <w:rPr>
      <w:color w:val="0000FF"/>
      <w:u w:val="single"/>
    </w:rPr>
  </w:style>
  <w:style w:type="paragraph" w:customStyle="1" w:styleId="ConsPlusNonformat">
    <w:name w:val="ConsPlusNonformat"/>
    <w:uiPriority w:val="99"/>
    <w:rsid w:val="00F73D54"/>
    <w:pPr>
      <w:autoSpaceDE w:val="0"/>
      <w:autoSpaceDN w:val="0"/>
      <w:adjustRightInd w:val="0"/>
      <w:spacing w:before="0" w:beforeAutospacing="0" w:after="0" w:afterAutospacing="0"/>
    </w:pPr>
    <w:rPr>
      <w:rFonts w:ascii="Courier New" w:eastAsia="Times New Roman" w:hAnsi="Courier New" w:cs="Courier New"/>
      <w:sz w:val="20"/>
      <w:szCs w:val="20"/>
      <w:lang w:val="ru-RU" w:eastAsia="ru-RU"/>
    </w:rPr>
  </w:style>
  <w:style w:type="paragraph" w:styleId="a4">
    <w:name w:val="Normal (Web)"/>
    <w:aliases w:val="Обычный (веб) Знак Знак,Знак Знак Знак,Обычный (веб) Знак,Знак Знак Знак1 Знак Знак,Обычный (веб) Знак1,Знак Знак1 Знак,Обычный (веб) Знак Знак Знак Знак, Знак Знак Знак, Знак Знак Знак1 Знак Знак"/>
    <w:basedOn w:val="a"/>
    <w:link w:val="2"/>
    <w:uiPriority w:val="99"/>
    <w:unhideWhenUsed/>
    <w:rsid w:val="00F73D54"/>
    <w:rPr>
      <w:rFonts w:ascii="Times New Roman" w:eastAsia="Times New Roman" w:hAnsi="Times New Roman" w:cs="Times New Roman"/>
      <w:lang w:val="ru-RU" w:eastAsia="ru-RU"/>
    </w:rPr>
  </w:style>
  <w:style w:type="character" w:customStyle="1" w:styleId="2">
    <w:name w:val="Обычный (веб) Знак2"/>
    <w:aliases w:val="Обычный (веб) Знак Знак Знак,Знак Знак Знак Знак,Обычный (веб) Знак Знак1,Знак Знак Знак1 Знак Знак Знак,Обычный (веб) Знак1 Знак,Знак Знак1 Знак Знак,Обычный (веб) Знак Знак Знак Знак Знак, Знак Знак Знак Знак"/>
    <w:link w:val="a4"/>
    <w:uiPriority w:val="99"/>
    <w:locked/>
    <w:rsid w:val="00F73D54"/>
    <w:rPr>
      <w:rFonts w:ascii="Times New Roman" w:eastAsia="Times New Roman" w:hAnsi="Times New Roman" w:cs="Times New Roman"/>
      <w:lang w:val="ru-RU" w:eastAsia="ru-RU"/>
    </w:rPr>
  </w:style>
  <w:style w:type="character" w:customStyle="1" w:styleId="wmi-callto">
    <w:name w:val="wmi-callto"/>
    <w:rsid w:val="00F73D54"/>
  </w:style>
  <w:style w:type="character" w:customStyle="1" w:styleId="js-extracted-address">
    <w:name w:val="js-extracted-address"/>
    <w:rsid w:val="00F73D54"/>
  </w:style>
  <w:style w:type="character" w:customStyle="1" w:styleId="mail-message-map-nobreak">
    <w:name w:val="mail-message-map-nobreak"/>
    <w:rsid w:val="00F73D54"/>
  </w:style>
  <w:style w:type="paragraph" w:styleId="a5">
    <w:name w:val="Balloon Text"/>
    <w:basedOn w:val="a"/>
    <w:link w:val="a6"/>
    <w:uiPriority w:val="99"/>
    <w:semiHidden/>
    <w:unhideWhenUsed/>
    <w:rsid w:val="00CC615C"/>
    <w:pPr>
      <w:spacing w:before="0" w:after="0"/>
    </w:pPr>
    <w:rPr>
      <w:rFonts w:ascii="Segoe UI" w:hAnsi="Segoe UI" w:cs="Segoe UI"/>
      <w:sz w:val="18"/>
      <w:szCs w:val="18"/>
    </w:rPr>
  </w:style>
  <w:style w:type="character" w:customStyle="1" w:styleId="a6">
    <w:name w:val="Текст выноски Знак"/>
    <w:basedOn w:val="a0"/>
    <w:link w:val="a5"/>
    <w:uiPriority w:val="99"/>
    <w:semiHidden/>
    <w:rsid w:val="00CC61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08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im25@mosk.stavregion.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1422</Words>
  <Characters>8111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dc:creator>
  <dc:description>Подготовлено экспертами Актион-МЦФЭР</dc:description>
  <cp:lastModifiedBy>Татьяна Рыженко</cp:lastModifiedBy>
  <cp:revision>21</cp:revision>
  <cp:lastPrinted>2025-06-10T10:15:00Z</cp:lastPrinted>
  <dcterms:created xsi:type="dcterms:W3CDTF">2022-06-01T06:12:00Z</dcterms:created>
  <dcterms:modified xsi:type="dcterms:W3CDTF">2025-06-10T16:23:00Z</dcterms:modified>
</cp:coreProperties>
</file>